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30" w:rsidRPr="00D136C5" w:rsidRDefault="00904730" w:rsidP="00904730">
      <w:pPr>
        <w:ind w:right="-13"/>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SPECYFIKACJA</w:t>
      </w:r>
    </w:p>
    <w:p w:rsidR="00904730" w:rsidRPr="00D136C5" w:rsidRDefault="00904730" w:rsidP="00904730">
      <w:pPr>
        <w:ind w:right="-13"/>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ISTOTNYCH WARUNKÓW ZAMÓWIENIA</w:t>
      </w:r>
    </w:p>
    <w:p w:rsidR="00904730" w:rsidRPr="00D136C5" w:rsidRDefault="00904730" w:rsidP="00904730">
      <w:pPr>
        <w:rPr>
          <w:rFonts w:ascii="Times New Roman" w:hAnsi="Times New Roman" w:cs="Times New Roman"/>
          <w:sz w:val="24"/>
          <w:szCs w:val="24"/>
        </w:rPr>
      </w:pPr>
    </w:p>
    <w:p w:rsidR="00904730" w:rsidRPr="00D136C5" w:rsidRDefault="00904730" w:rsidP="00904730">
      <w:pPr>
        <w:jc w:val="center"/>
        <w:rPr>
          <w:rFonts w:ascii="Times New Roman" w:hAnsi="Times New Roman" w:cs="Times New Roman"/>
          <w:sz w:val="20"/>
          <w:szCs w:val="20"/>
        </w:rPr>
      </w:pPr>
      <w:r w:rsidRPr="00D136C5">
        <w:rPr>
          <w:rFonts w:ascii="Times New Roman" w:eastAsia="Times New Roman" w:hAnsi="Times New Roman" w:cs="Times New Roman"/>
          <w:sz w:val="24"/>
          <w:szCs w:val="24"/>
        </w:rPr>
        <w:t>w postępowaniu o udzielenie zamówienia publicznego prowadzonego w trybie przetargu nieograniczonego</w:t>
      </w:r>
      <w:r w:rsidRPr="00D136C5">
        <w:rPr>
          <w:rFonts w:ascii="Times New Roman" w:hAnsi="Times New Roman" w:cs="Times New Roman"/>
          <w:sz w:val="20"/>
          <w:szCs w:val="20"/>
        </w:rPr>
        <w:t xml:space="preserve"> </w:t>
      </w:r>
      <w:r w:rsidRPr="00D136C5">
        <w:rPr>
          <w:rFonts w:ascii="Times New Roman" w:eastAsia="Times New Roman" w:hAnsi="Times New Roman" w:cs="Times New Roman"/>
          <w:sz w:val="24"/>
          <w:szCs w:val="24"/>
        </w:rPr>
        <w:t>na</w:t>
      </w:r>
    </w:p>
    <w:p w:rsidR="00904730" w:rsidRPr="00D136C5" w:rsidRDefault="00904730" w:rsidP="00904730">
      <w:pPr>
        <w:rPr>
          <w:rFonts w:ascii="Times New Roman" w:hAnsi="Times New Roman" w:cs="Times New Roman"/>
          <w:sz w:val="24"/>
          <w:szCs w:val="24"/>
        </w:rPr>
      </w:pPr>
    </w:p>
    <w:p w:rsidR="00904730" w:rsidRPr="00D136C5" w:rsidRDefault="00C900C6" w:rsidP="00904730">
      <w:pPr>
        <w:ind w:right="586" w:firstLine="612"/>
        <w:rPr>
          <w:rFonts w:ascii="Times New Roman" w:hAnsi="Times New Roman" w:cs="Times New Roman"/>
          <w:sz w:val="20"/>
          <w:szCs w:val="20"/>
        </w:rPr>
      </w:pPr>
      <w:r w:rsidRPr="00D136C5">
        <w:rPr>
          <w:rFonts w:ascii="Times New Roman" w:eastAsia="Times New Roman" w:hAnsi="Times New Roman" w:cs="Times New Roman"/>
          <w:b/>
          <w:bCs/>
          <w:sz w:val="24"/>
          <w:szCs w:val="24"/>
        </w:rPr>
        <w:t>Zakup sprzętu do studia prób i nagrań Miejskiego Ośrodka Kultury w Zambrowie</w:t>
      </w:r>
      <w:r w:rsidR="00904730" w:rsidRPr="00D136C5">
        <w:rPr>
          <w:rFonts w:ascii="Times New Roman" w:eastAsia="Times New Roman" w:hAnsi="Times New Roman" w:cs="Times New Roman"/>
          <w:b/>
          <w:bCs/>
          <w:sz w:val="24"/>
          <w:szCs w:val="24"/>
        </w:rPr>
        <w:t xml:space="preserve">. </w:t>
      </w:r>
    </w:p>
    <w:p w:rsidR="00904730" w:rsidRPr="00D136C5" w:rsidRDefault="00904730" w:rsidP="00904730">
      <w:pPr>
        <w:rPr>
          <w:rFonts w:ascii="Times New Roman" w:hAnsi="Times New Roman" w:cs="Times New Roman"/>
          <w:sz w:val="24"/>
          <w:szCs w:val="24"/>
        </w:rPr>
      </w:pPr>
    </w:p>
    <w:p w:rsidR="00E21426" w:rsidRPr="00D136C5" w:rsidRDefault="00904730" w:rsidP="00E21426">
      <w:pPr>
        <w:spacing w:after="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Załącznik nr 1 – Opis </w:t>
      </w:r>
      <w:r w:rsidR="00595215">
        <w:rPr>
          <w:rFonts w:ascii="Times New Roman" w:eastAsia="Times New Roman" w:hAnsi="Times New Roman" w:cs="Times New Roman"/>
          <w:sz w:val="24"/>
          <w:szCs w:val="24"/>
        </w:rPr>
        <w:t>przedmiotu zamówienia</w:t>
      </w:r>
      <w:r w:rsidR="00AE4453"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Załącznik nr 2 - Formularz oferty</w:t>
      </w:r>
      <w:r w:rsidR="00AE4453"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Załącznik nr 3 – Wzór oświadczenia o braku podstaw do wykluczenia</w:t>
      </w:r>
      <w:r w:rsidR="00AE4453"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Załącznik nr 4 – Wzór oświadczenia o spełnieniu warunków udziału w postępowaniu Załącznik nr 5 - Wzór umowy</w:t>
      </w:r>
      <w:r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Załącznik nr 6 - Wzór wykaz osób, skiero</w:t>
      </w:r>
      <w:r w:rsidR="00AE4453" w:rsidRPr="00D136C5">
        <w:rPr>
          <w:rFonts w:ascii="Times New Roman" w:eastAsia="Times New Roman" w:hAnsi="Times New Roman" w:cs="Times New Roman"/>
          <w:sz w:val="24"/>
          <w:szCs w:val="24"/>
        </w:rPr>
        <w:t>wanych do realizacji zamówienia</w:t>
      </w:r>
      <w:r w:rsidR="00AE4453" w:rsidRPr="00D136C5">
        <w:rPr>
          <w:rFonts w:ascii="Times New Roman" w:eastAsia="Times New Roman" w:hAnsi="Times New Roman" w:cs="Times New Roman"/>
          <w:sz w:val="24"/>
          <w:szCs w:val="24"/>
        </w:rPr>
        <w:br/>
      </w:r>
      <w:r w:rsidRPr="00D136C5">
        <w:rPr>
          <w:rFonts w:ascii="Times New Roman" w:eastAsia="Times New Roman" w:hAnsi="Times New Roman" w:cs="Times New Roman"/>
          <w:sz w:val="24"/>
          <w:szCs w:val="24"/>
        </w:rPr>
        <w:t>Załącznik nr 7 - Wzór wykaz wykonanych robót</w:t>
      </w:r>
      <w:r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 xml:space="preserve">Załącznik nr 8 - Wzór oświadczenia Wykonawcy o grupie kapitałowej </w:t>
      </w:r>
    </w:p>
    <w:p w:rsidR="00904730" w:rsidRPr="00D136C5" w:rsidRDefault="00904730" w:rsidP="00E21426">
      <w:pPr>
        <w:spacing w:after="0"/>
        <w:rPr>
          <w:rFonts w:ascii="Times New Roman" w:hAnsi="Times New Roman" w:cs="Times New Roman"/>
          <w:sz w:val="20"/>
          <w:szCs w:val="20"/>
        </w:rPr>
      </w:pPr>
      <w:r w:rsidRPr="00D136C5">
        <w:rPr>
          <w:rFonts w:ascii="Times New Roman" w:eastAsia="Times New Roman" w:hAnsi="Times New Roman" w:cs="Times New Roman"/>
          <w:sz w:val="24"/>
          <w:szCs w:val="24"/>
        </w:rPr>
        <w:t>Załącznik nr 9 – Kosztorys wraz z harmonogramem płatności – wzór</w:t>
      </w:r>
    </w:p>
    <w:p w:rsidR="00904730" w:rsidRPr="00D136C5" w:rsidRDefault="00904730" w:rsidP="00904730">
      <w:pPr>
        <w:rPr>
          <w:rFonts w:ascii="Times New Roman" w:hAnsi="Times New Roman" w:cs="Times New Roman"/>
          <w:sz w:val="24"/>
          <w:szCs w:val="24"/>
        </w:rPr>
      </w:pPr>
    </w:p>
    <w:p w:rsidR="00AE4453" w:rsidRPr="00D136C5" w:rsidRDefault="00AE4453" w:rsidP="00904730">
      <w:pPr>
        <w:rPr>
          <w:rFonts w:ascii="Times New Roman" w:hAnsi="Times New Roman" w:cs="Times New Roman"/>
          <w:sz w:val="24"/>
          <w:szCs w:val="24"/>
        </w:rPr>
      </w:pPr>
    </w:p>
    <w:p w:rsidR="00904730" w:rsidRPr="00D136C5" w:rsidRDefault="00904730" w:rsidP="00904730">
      <w:pPr>
        <w:ind w:left="5100"/>
        <w:rPr>
          <w:rFonts w:ascii="Times New Roman" w:hAnsi="Times New Roman" w:cs="Times New Roman"/>
          <w:sz w:val="20"/>
          <w:szCs w:val="20"/>
        </w:rPr>
      </w:pPr>
      <w:r w:rsidRPr="00D136C5">
        <w:rPr>
          <w:rFonts w:ascii="Times New Roman" w:eastAsia="Times New Roman" w:hAnsi="Times New Roman" w:cs="Times New Roman"/>
          <w:sz w:val="24"/>
          <w:szCs w:val="24"/>
        </w:rPr>
        <w:t>ZATWIERDZAM SPECYFIKACJĘ</w:t>
      </w:r>
    </w:p>
    <w:p w:rsidR="00904730" w:rsidRPr="00D136C5" w:rsidRDefault="00904730" w:rsidP="00904730">
      <w:pPr>
        <w:ind w:left="5400"/>
        <w:rPr>
          <w:rFonts w:ascii="Times New Roman" w:hAnsi="Times New Roman" w:cs="Times New Roman"/>
          <w:sz w:val="20"/>
          <w:szCs w:val="20"/>
        </w:rPr>
      </w:pPr>
      <w:r w:rsidRPr="00D136C5">
        <w:rPr>
          <w:rFonts w:ascii="Times New Roman" w:eastAsia="Times New Roman" w:hAnsi="Times New Roman" w:cs="Times New Roman"/>
          <w:sz w:val="24"/>
          <w:szCs w:val="24"/>
        </w:rPr>
        <w:t>WRAZ Z ZAŁĄCZNIKAMI</w:t>
      </w:r>
    </w:p>
    <w:p w:rsidR="00904730" w:rsidRPr="00D136C5" w:rsidRDefault="00904730" w:rsidP="00904730">
      <w:pPr>
        <w:rPr>
          <w:rFonts w:ascii="Times New Roman" w:hAnsi="Times New Roman" w:cs="Times New Roman"/>
          <w:sz w:val="24"/>
          <w:szCs w:val="24"/>
        </w:rPr>
      </w:pPr>
    </w:p>
    <w:p w:rsidR="00904730" w:rsidRPr="00D136C5" w:rsidRDefault="00904730" w:rsidP="00904730">
      <w:pPr>
        <w:rPr>
          <w:rFonts w:ascii="Times New Roman" w:hAnsi="Times New Roman" w:cs="Times New Roman"/>
          <w:sz w:val="24"/>
          <w:szCs w:val="24"/>
        </w:rPr>
      </w:pPr>
    </w:p>
    <w:p w:rsidR="00904730" w:rsidRPr="00D136C5" w:rsidRDefault="00904730" w:rsidP="00AE4453">
      <w:pPr>
        <w:ind w:left="4960"/>
        <w:rPr>
          <w:rFonts w:ascii="Times New Roman" w:hAnsi="Times New Roman" w:cs="Times New Roman"/>
          <w:sz w:val="20"/>
          <w:szCs w:val="20"/>
        </w:rPr>
      </w:pPr>
      <w:r w:rsidRPr="00D136C5">
        <w:rPr>
          <w:rFonts w:ascii="Times New Roman" w:eastAsia="Times New Roman" w:hAnsi="Times New Roman" w:cs="Times New Roman"/>
          <w:i/>
          <w:iCs/>
          <w:sz w:val="24"/>
          <w:szCs w:val="24"/>
        </w:rPr>
        <w:t>Dyrektor Miejskiego Ośrodka</w:t>
      </w:r>
      <w:r w:rsidR="00AE4453" w:rsidRPr="00D136C5">
        <w:rPr>
          <w:rFonts w:ascii="Times New Roman" w:hAnsi="Times New Roman" w:cs="Times New Roman"/>
          <w:sz w:val="20"/>
          <w:szCs w:val="20"/>
        </w:rPr>
        <w:br/>
      </w:r>
      <w:r w:rsidRPr="00D136C5">
        <w:rPr>
          <w:rFonts w:ascii="Times New Roman" w:eastAsia="Times New Roman" w:hAnsi="Times New Roman" w:cs="Times New Roman"/>
          <w:i/>
          <w:iCs/>
          <w:sz w:val="24"/>
          <w:szCs w:val="24"/>
        </w:rPr>
        <w:t>Kultury w Zambrowie</w:t>
      </w:r>
    </w:p>
    <w:p w:rsidR="00904730" w:rsidRPr="00D136C5" w:rsidRDefault="00904730" w:rsidP="00904730">
      <w:pPr>
        <w:rPr>
          <w:rFonts w:ascii="Times New Roman" w:hAnsi="Times New Roman" w:cs="Times New Roman"/>
          <w:sz w:val="24"/>
          <w:szCs w:val="24"/>
        </w:rPr>
      </w:pPr>
    </w:p>
    <w:p w:rsidR="00904730" w:rsidRPr="00D136C5" w:rsidRDefault="00904730" w:rsidP="00904730">
      <w:pPr>
        <w:ind w:left="4960"/>
        <w:rPr>
          <w:rFonts w:ascii="Times New Roman" w:eastAsia="Times New Roman" w:hAnsi="Times New Roman" w:cs="Times New Roman"/>
          <w:sz w:val="24"/>
          <w:szCs w:val="24"/>
        </w:rPr>
      </w:pPr>
    </w:p>
    <w:p w:rsidR="00904730" w:rsidRPr="00D136C5" w:rsidRDefault="0012354C" w:rsidP="00AE4453">
      <w:pPr>
        <w:ind w:left="4251" w:firstLine="709"/>
        <w:rPr>
          <w:rFonts w:ascii="Times New Roman" w:hAnsi="Times New Roman" w:cs="Times New Roman"/>
          <w:sz w:val="20"/>
          <w:szCs w:val="20"/>
        </w:rPr>
      </w:pPr>
      <w:r>
        <w:rPr>
          <w:rFonts w:ascii="Times New Roman" w:eastAsia="Times New Roman" w:hAnsi="Times New Roman" w:cs="Times New Roman"/>
          <w:sz w:val="24"/>
          <w:szCs w:val="24"/>
        </w:rPr>
        <w:t>Zambrów, dn. 2020-09-04</w:t>
      </w:r>
    </w:p>
    <w:p w:rsidR="00904730" w:rsidRPr="00D136C5" w:rsidRDefault="00904730" w:rsidP="00904730">
      <w:pPr>
        <w:rPr>
          <w:rFonts w:ascii="Times New Roman" w:hAnsi="Times New Roman" w:cs="Times New Roman"/>
          <w:sz w:val="24"/>
          <w:szCs w:val="24"/>
        </w:rPr>
      </w:pPr>
    </w:p>
    <w:p w:rsidR="00904730" w:rsidRPr="00D136C5" w:rsidRDefault="00904730" w:rsidP="00904730">
      <w:pPr>
        <w:ind w:right="286"/>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oczekuje, że Wykonawcy zapoznają się dokładnie z treścią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Wykonawca ponosi ryzyko niedostarczenia wszystkich wymaganych informacji i dokumentów, oraz przedłożenia oferty nie odpowiadającej wymaganiom określonym przez Zamawiającego.</w:t>
      </w:r>
    </w:p>
    <w:p w:rsidR="00AE4453" w:rsidRPr="00D136C5" w:rsidRDefault="00AE4453" w:rsidP="00904730">
      <w:pPr>
        <w:ind w:right="286"/>
        <w:rPr>
          <w:rFonts w:ascii="Times New Roman" w:eastAsia="Times New Roman" w:hAnsi="Times New Roman" w:cs="Times New Roman"/>
          <w:sz w:val="24"/>
          <w:szCs w:val="24"/>
        </w:rPr>
      </w:pPr>
    </w:p>
    <w:p w:rsidR="00AE4453" w:rsidRPr="00D136C5" w:rsidRDefault="00AE4453" w:rsidP="00904730">
      <w:pPr>
        <w:ind w:right="286"/>
        <w:rPr>
          <w:rFonts w:ascii="Times New Roman" w:hAnsi="Times New Roman" w:cs="Times New Roman"/>
          <w:sz w:val="20"/>
          <w:szCs w:val="20"/>
        </w:rPr>
      </w:pPr>
    </w:p>
    <w:p w:rsidR="00904730" w:rsidRPr="00D136C5" w:rsidRDefault="00904730" w:rsidP="00904730">
      <w:pPr>
        <w:pStyle w:val="Akapitzlist"/>
        <w:numPr>
          <w:ilvl w:val="0"/>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Nazwa oraz adres Zamawiającego.</w:t>
      </w:r>
    </w:p>
    <w:p w:rsidR="00904730" w:rsidRPr="00D136C5" w:rsidRDefault="00904730" w:rsidP="00AE4453">
      <w:pPr>
        <w:spacing w:line="240" w:lineRule="auto"/>
        <w:ind w:left="704"/>
        <w:rPr>
          <w:rFonts w:ascii="Times New Roman" w:hAnsi="Times New Roman" w:cs="Times New Roman"/>
          <w:sz w:val="20"/>
          <w:szCs w:val="20"/>
        </w:rPr>
      </w:pPr>
      <w:r w:rsidRPr="00D136C5">
        <w:rPr>
          <w:rFonts w:ascii="Times New Roman" w:eastAsia="Times New Roman" w:hAnsi="Times New Roman" w:cs="Times New Roman"/>
          <w:sz w:val="24"/>
          <w:szCs w:val="24"/>
        </w:rPr>
        <w:t>Miejski Ośrodek Kultury w Zambrowie</w:t>
      </w:r>
    </w:p>
    <w:p w:rsidR="00904730" w:rsidRPr="00D136C5" w:rsidRDefault="00D700B0" w:rsidP="00AE4453">
      <w:pPr>
        <w:spacing w:line="240" w:lineRule="auto"/>
        <w:ind w:left="704"/>
        <w:rPr>
          <w:rFonts w:ascii="Times New Roman" w:hAnsi="Times New Roman" w:cs="Times New Roman"/>
          <w:sz w:val="20"/>
          <w:szCs w:val="20"/>
        </w:rPr>
      </w:pPr>
      <w:r w:rsidRPr="00D136C5">
        <w:rPr>
          <w:rFonts w:ascii="Times New Roman" w:eastAsia="Times New Roman" w:hAnsi="Times New Roman" w:cs="Times New Roman"/>
          <w:sz w:val="24"/>
          <w:szCs w:val="24"/>
        </w:rPr>
        <w:lastRenderedPageBreak/>
        <w:t>u</w:t>
      </w:r>
      <w:r w:rsidR="00904730" w:rsidRPr="00D136C5">
        <w:rPr>
          <w:rFonts w:ascii="Times New Roman" w:eastAsia="Times New Roman" w:hAnsi="Times New Roman" w:cs="Times New Roman"/>
          <w:sz w:val="24"/>
          <w:szCs w:val="24"/>
        </w:rPr>
        <w:t xml:space="preserve">l. Wyszyńskiego </w:t>
      </w:r>
      <w:proofErr w:type="spellStart"/>
      <w:r w:rsidR="00904730" w:rsidRPr="00D136C5">
        <w:rPr>
          <w:rFonts w:ascii="Times New Roman" w:eastAsia="Times New Roman" w:hAnsi="Times New Roman" w:cs="Times New Roman"/>
          <w:sz w:val="24"/>
          <w:szCs w:val="24"/>
        </w:rPr>
        <w:t>2a</w:t>
      </w:r>
      <w:proofErr w:type="spellEnd"/>
      <w:r w:rsidR="00904730" w:rsidRPr="00D136C5">
        <w:rPr>
          <w:rFonts w:ascii="Times New Roman" w:eastAsia="Times New Roman" w:hAnsi="Times New Roman" w:cs="Times New Roman"/>
          <w:sz w:val="24"/>
          <w:szCs w:val="24"/>
        </w:rPr>
        <w:t>, 18-300 Zambrów</w:t>
      </w:r>
    </w:p>
    <w:p w:rsidR="00904730" w:rsidRPr="00D136C5" w:rsidRDefault="00904730" w:rsidP="00AE4453">
      <w:pPr>
        <w:spacing w:line="240" w:lineRule="auto"/>
        <w:ind w:left="704"/>
        <w:rPr>
          <w:rFonts w:ascii="Times New Roman" w:hAnsi="Times New Roman" w:cs="Times New Roman"/>
          <w:sz w:val="20"/>
          <w:szCs w:val="20"/>
        </w:rPr>
      </w:pPr>
      <w:r w:rsidRPr="00D136C5">
        <w:rPr>
          <w:rFonts w:ascii="Times New Roman" w:eastAsia="Times New Roman" w:hAnsi="Times New Roman" w:cs="Times New Roman"/>
          <w:sz w:val="24"/>
          <w:szCs w:val="24"/>
        </w:rPr>
        <w:t>tel. 86 271 27 99,</w:t>
      </w:r>
    </w:p>
    <w:p w:rsidR="00904730" w:rsidRPr="00D136C5" w:rsidRDefault="00904730" w:rsidP="00AE4453">
      <w:pPr>
        <w:spacing w:line="240" w:lineRule="auto"/>
        <w:ind w:left="704"/>
        <w:rPr>
          <w:rFonts w:ascii="Times New Roman" w:hAnsi="Times New Roman" w:cs="Times New Roman"/>
          <w:sz w:val="20"/>
          <w:szCs w:val="20"/>
          <w:lang w:val="en-US"/>
        </w:rPr>
      </w:pPr>
      <w:r w:rsidRPr="00D136C5">
        <w:rPr>
          <w:rFonts w:ascii="Times New Roman" w:eastAsia="Times New Roman" w:hAnsi="Times New Roman" w:cs="Times New Roman"/>
          <w:b/>
          <w:bCs/>
          <w:sz w:val="24"/>
          <w:szCs w:val="24"/>
          <w:lang w:val="en-US"/>
        </w:rPr>
        <w:t xml:space="preserve">e-mail: </w:t>
      </w:r>
      <w:r w:rsidRPr="00D136C5">
        <w:rPr>
          <w:rFonts w:ascii="Times New Roman" w:eastAsia="Times New Roman" w:hAnsi="Times New Roman" w:cs="Times New Roman"/>
          <w:sz w:val="24"/>
          <w:szCs w:val="24"/>
          <w:lang w:val="en-US"/>
        </w:rPr>
        <w:t>mok.zambrow@interia.pl</w:t>
      </w:r>
    </w:p>
    <w:p w:rsidR="00904730" w:rsidRPr="00D136C5" w:rsidRDefault="00904730" w:rsidP="00AE4453">
      <w:pPr>
        <w:spacing w:line="240" w:lineRule="auto"/>
        <w:ind w:left="364" w:firstLine="340"/>
        <w:rPr>
          <w:rFonts w:ascii="Times New Roman" w:hAnsi="Times New Roman" w:cs="Times New Roman"/>
          <w:sz w:val="20"/>
          <w:szCs w:val="20"/>
        </w:rPr>
      </w:pPr>
      <w:r w:rsidRPr="00D136C5">
        <w:rPr>
          <w:rFonts w:ascii="Times New Roman" w:eastAsia="Times New Roman" w:hAnsi="Times New Roman" w:cs="Times New Roman"/>
          <w:b/>
          <w:bCs/>
          <w:sz w:val="24"/>
          <w:szCs w:val="24"/>
        </w:rPr>
        <w:t>Adres strony internetowej</w:t>
      </w:r>
      <w:r w:rsidRPr="00D136C5">
        <w:rPr>
          <w:rFonts w:ascii="Times New Roman" w:eastAsia="Times New Roman" w:hAnsi="Times New Roman" w:cs="Times New Roman"/>
          <w:sz w:val="24"/>
          <w:szCs w:val="24"/>
        </w:rPr>
        <w:t xml:space="preserve">: </w:t>
      </w:r>
      <w:r w:rsidRPr="00D136C5">
        <w:rPr>
          <w:rStyle w:val="Hipercze"/>
          <w:rFonts w:ascii="Times New Roman" w:eastAsia="Times New Roman" w:hAnsi="Times New Roman" w:cs="Times New Roman"/>
          <w:color w:val="auto"/>
          <w:sz w:val="24"/>
          <w:szCs w:val="24"/>
        </w:rPr>
        <w:t>http://mokzambrow.pl/?tresc=bip</w:t>
      </w:r>
    </w:p>
    <w:p w:rsidR="00904730" w:rsidRPr="00D136C5" w:rsidRDefault="00904730" w:rsidP="00904730">
      <w:pPr>
        <w:spacing w:line="360" w:lineRule="auto"/>
        <w:ind w:left="364" w:firstLine="340"/>
        <w:rPr>
          <w:rFonts w:ascii="Times New Roman" w:hAnsi="Times New Roman" w:cs="Times New Roman"/>
          <w:sz w:val="20"/>
          <w:szCs w:val="20"/>
        </w:rPr>
      </w:pPr>
    </w:p>
    <w:p w:rsidR="00904730" w:rsidRPr="00D136C5" w:rsidRDefault="00904730" w:rsidP="00904730">
      <w:pPr>
        <w:pStyle w:val="Akapitzlist"/>
        <w:numPr>
          <w:ilvl w:val="0"/>
          <w:numId w:val="41"/>
        </w:numPr>
        <w:spacing w:after="0" w:line="360" w:lineRule="auto"/>
        <w:rPr>
          <w:rFonts w:ascii="Times New Roman" w:eastAsia="Times New Roman" w:hAnsi="Times New Roman" w:cs="Times New Roman"/>
          <w:b/>
          <w:bCs/>
          <w:sz w:val="24"/>
          <w:szCs w:val="24"/>
        </w:rPr>
      </w:pPr>
      <w:r w:rsidRPr="00D136C5">
        <w:rPr>
          <w:rFonts w:ascii="Times New Roman" w:eastAsia="Times New Roman" w:hAnsi="Times New Roman" w:cs="Times New Roman"/>
          <w:b/>
          <w:bCs/>
          <w:sz w:val="24"/>
          <w:szCs w:val="24"/>
        </w:rPr>
        <w:t>Tryb udzielenia zamówienia.</w:t>
      </w:r>
    </w:p>
    <w:p w:rsidR="00904730" w:rsidRPr="00D136C5" w:rsidRDefault="00904730" w:rsidP="00904730">
      <w:pPr>
        <w:pStyle w:val="Akapitzlist"/>
        <w:numPr>
          <w:ilvl w:val="0"/>
          <w:numId w:val="42"/>
        </w:numPr>
        <w:tabs>
          <w:tab w:val="left" w:pos="70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Niniejsze postępowanie prowadzone jest w trybie przetargu nieograniczonego na podstawie art. 39-46 ustawy z dnia 29 stycznia 2004 r. Prawo Zamówień Publicznych </w:t>
      </w:r>
      <w:r w:rsidRPr="00D136C5">
        <w:rPr>
          <w:rFonts w:ascii="Times New Roman" w:eastAsia="Times New Roman" w:hAnsi="Times New Roman" w:cs="Times New Roman"/>
          <w:sz w:val="24"/>
          <w:szCs w:val="24"/>
        </w:rPr>
        <w:br/>
        <w:t>(</w:t>
      </w:r>
      <w:r w:rsidRPr="00D136C5">
        <w:rPr>
          <w:rFonts w:ascii="Times New Roman" w:eastAsia="Times New Roman" w:hAnsi="Times New Roman" w:cs="Times New Roman"/>
          <w:b/>
          <w:bCs/>
          <w:sz w:val="24"/>
          <w:szCs w:val="24"/>
        </w:rPr>
        <w:t>Dz. U. z 2017 r. poz. 1579</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b/>
          <w:bCs/>
          <w:sz w:val="24"/>
          <w:szCs w:val="24"/>
        </w:rPr>
        <w:t xml:space="preserve">z </w:t>
      </w:r>
      <w:proofErr w:type="spellStart"/>
      <w:r w:rsidRPr="00D136C5">
        <w:rPr>
          <w:rFonts w:ascii="Times New Roman" w:eastAsia="Times New Roman" w:hAnsi="Times New Roman" w:cs="Times New Roman"/>
          <w:b/>
          <w:bCs/>
          <w:sz w:val="24"/>
          <w:szCs w:val="24"/>
        </w:rPr>
        <w:t>późn</w:t>
      </w:r>
      <w:proofErr w:type="spellEnd"/>
      <w:r w:rsidRPr="00D136C5">
        <w:rPr>
          <w:rFonts w:ascii="Times New Roman" w:eastAsia="Times New Roman" w:hAnsi="Times New Roman" w:cs="Times New Roman"/>
          <w:b/>
          <w:bCs/>
          <w:sz w:val="24"/>
          <w:szCs w:val="24"/>
        </w:rPr>
        <w:t>. zm.)</w:t>
      </w:r>
      <w:r w:rsidRPr="00D136C5">
        <w:rPr>
          <w:rFonts w:ascii="Times New Roman" w:eastAsia="Times New Roman" w:hAnsi="Times New Roman" w:cs="Times New Roman"/>
          <w:sz w:val="24"/>
          <w:szCs w:val="24"/>
        </w:rPr>
        <w:t xml:space="preserve"> zwanej dalej „ustawą”.</w:t>
      </w:r>
    </w:p>
    <w:p w:rsidR="00904730" w:rsidRPr="00D136C5" w:rsidRDefault="00904730" w:rsidP="00904730">
      <w:pPr>
        <w:pStyle w:val="Akapitzlist"/>
        <w:numPr>
          <w:ilvl w:val="0"/>
          <w:numId w:val="42"/>
        </w:numPr>
        <w:tabs>
          <w:tab w:val="left" w:pos="704"/>
        </w:tabs>
        <w:spacing w:after="0" w:line="360" w:lineRule="auto"/>
        <w:rPr>
          <w:rFonts w:ascii="Times New Roman" w:eastAsia="Times New Roman" w:hAnsi="Times New Roman" w:cs="Times New Roman"/>
          <w:b/>
          <w:bCs/>
          <w:sz w:val="24"/>
          <w:szCs w:val="24"/>
        </w:rPr>
      </w:pPr>
      <w:r w:rsidRPr="00D136C5">
        <w:rPr>
          <w:rFonts w:ascii="Times New Roman" w:eastAsia="Times New Roman" w:hAnsi="Times New Roman" w:cs="Times New Roman"/>
          <w:sz w:val="24"/>
          <w:szCs w:val="24"/>
        </w:rPr>
        <w:t>W zakresie nieuregulowanym niniejszą Specyfikacją Istotnych Warunków Zamówienia, zwaną dalej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zastosowanie mają przepisy ustawy i akty wykonawcze do ustawy.</w:t>
      </w:r>
    </w:p>
    <w:p w:rsidR="00904730" w:rsidRPr="00D136C5" w:rsidRDefault="00904730" w:rsidP="00904730">
      <w:pPr>
        <w:pStyle w:val="Akapitzlist"/>
        <w:numPr>
          <w:ilvl w:val="0"/>
          <w:numId w:val="42"/>
        </w:numPr>
        <w:tabs>
          <w:tab w:val="left" w:pos="424"/>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Wartość zamówienia </w:t>
      </w:r>
      <w:r w:rsidRPr="00D136C5">
        <w:rPr>
          <w:rFonts w:ascii="Times New Roman" w:eastAsia="Times New Roman" w:hAnsi="Times New Roman" w:cs="Times New Roman"/>
          <w:b/>
          <w:bCs/>
          <w:sz w:val="24"/>
          <w:szCs w:val="24"/>
        </w:rPr>
        <w:t>nie przekracza</w:t>
      </w:r>
      <w:r w:rsidRPr="00D136C5">
        <w:rPr>
          <w:rFonts w:ascii="Times New Roman" w:eastAsia="Times New Roman" w:hAnsi="Times New Roman" w:cs="Times New Roman"/>
          <w:sz w:val="24"/>
          <w:szCs w:val="24"/>
        </w:rPr>
        <w:t xml:space="preserve"> równowartości kwoty określonej w przepisach wykonawczych wydanych na podstawie art. 11 ust. 8 ustawy.</w:t>
      </w:r>
    </w:p>
    <w:p w:rsidR="00904730" w:rsidRPr="00D136C5" w:rsidRDefault="00904730" w:rsidP="00904730">
      <w:pPr>
        <w:pStyle w:val="Akapitzlist"/>
        <w:tabs>
          <w:tab w:val="left" w:pos="424"/>
        </w:tabs>
        <w:spacing w:line="360" w:lineRule="auto"/>
        <w:ind w:right="20"/>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tabs>
          <w:tab w:val="left" w:pos="709"/>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Opis przedmiotu zamówienia.</w:t>
      </w:r>
    </w:p>
    <w:p w:rsidR="00904730" w:rsidRPr="00D136C5" w:rsidRDefault="00904730" w:rsidP="00904730">
      <w:pPr>
        <w:pStyle w:val="Akapitzlist"/>
        <w:numPr>
          <w:ilvl w:val="1"/>
          <w:numId w:val="41"/>
        </w:numPr>
        <w:tabs>
          <w:tab w:val="left" w:pos="724"/>
        </w:tabs>
        <w:spacing w:after="0" w:line="360" w:lineRule="auto"/>
        <w:rPr>
          <w:rFonts w:ascii="Times New Roman" w:eastAsia="Times New Roman" w:hAnsi="Times New Roman" w:cs="Times New Roman"/>
          <w:b/>
          <w:bCs/>
          <w:sz w:val="24"/>
          <w:szCs w:val="24"/>
        </w:rPr>
      </w:pPr>
      <w:r w:rsidRPr="00D136C5">
        <w:rPr>
          <w:rFonts w:ascii="Times New Roman" w:eastAsia="Times New Roman" w:hAnsi="Times New Roman" w:cs="Times New Roman"/>
          <w:sz w:val="24"/>
          <w:szCs w:val="24"/>
        </w:rPr>
        <w:t xml:space="preserve">Przedmiotem zamówienia jest </w:t>
      </w:r>
      <w:r w:rsidR="00040E85">
        <w:rPr>
          <w:rFonts w:ascii="Times New Roman" w:eastAsia="Times New Roman" w:hAnsi="Times New Roman" w:cs="Times New Roman"/>
          <w:sz w:val="24"/>
          <w:szCs w:val="24"/>
        </w:rPr>
        <w:t>zakup</w:t>
      </w:r>
      <w:r w:rsidR="00BB1900" w:rsidRPr="00D136C5">
        <w:rPr>
          <w:rFonts w:ascii="Times New Roman" w:eastAsia="Times New Roman" w:hAnsi="Times New Roman" w:cs="Times New Roman"/>
          <w:sz w:val="24"/>
          <w:szCs w:val="24"/>
        </w:rPr>
        <w:t xml:space="preserve"> </w:t>
      </w:r>
      <w:r w:rsidR="00D23FCF">
        <w:rPr>
          <w:rFonts w:ascii="Times New Roman" w:eastAsia="Times New Roman" w:hAnsi="Times New Roman" w:cs="Times New Roman"/>
          <w:sz w:val="24"/>
          <w:szCs w:val="24"/>
        </w:rPr>
        <w:t>oraz</w:t>
      </w:r>
      <w:r w:rsidR="00DE32FD" w:rsidRPr="00D136C5">
        <w:rPr>
          <w:rFonts w:ascii="Times New Roman" w:eastAsia="Times New Roman" w:hAnsi="Times New Roman" w:cs="Times New Roman"/>
          <w:sz w:val="24"/>
          <w:szCs w:val="24"/>
        </w:rPr>
        <w:t xml:space="preserve"> instalacja </w:t>
      </w:r>
      <w:r w:rsidR="00BB1900" w:rsidRPr="00D136C5">
        <w:rPr>
          <w:rFonts w:ascii="Times New Roman" w:eastAsia="Times New Roman" w:hAnsi="Times New Roman" w:cs="Times New Roman"/>
          <w:sz w:val="24"/>
          <w:szCs w:val="24"/>
        </w:rPr>
        <w:t>sprzętu do nagrań i prób</w:t>
      </w:r>
      <w:r w:rsidRPr="00D136C5">
        <w:rPr>
          <w:rFonts w:ascii="Times New Roman" w:eastAsia="Times New Roman" w:hAnsi="Times New Roman" w:cs="Times New Roman"/>
          <w:sz w:val="24"/>
          <w:szCs w:val="24"/>
        </w:rPr>
        <w:t xml:space="preserve"> </w:t>
      </w:r>
      <w:r w:rsidR="001878E5" w:rsidRPr="00D136C5">
        <w:rPr>
          <w:rFonts w:ascii="Times New Roman" w:eastAsia="Times New Roman" w:hAnsi="Times New Roman" w:cs="Times New Roman"/>
          <w:sz w:val="24"/>
          <w:szCs w:val="24"/>
        </w:rPr>
        <w:t>w</w:t>
      </w:r>
      <w:r w:rsidR="001141BA" w:rsidRPr="00D136C5">
        <w:rPr>
          <w:rFonts w:ascii="Times New Roman" w:eastAsia="Times New Roman" w:hAnsi="Times New Roman" w:cs="Times New Roman"/>
          <w:sz w:val="24"/>
          <w:szCs w:val="24"/>
        </w:rPr>
        <w:t xml:space="preserve"> </w:t>
      </w:r>
      <w:r w:rsidR="001878E5" w:rsidRPr="00D136C5">
        <w:rPr>
          <w:rFonts w:ascii="Times New Roman" w:eastAsia="Times New Roman" w:hAnsi="Times New Roman" w:cs="Times New Roman"/>
          <w:sz w:val="24"/>
          <w:szCs w:val="24"/>
        </w:rPr>
        <w:t>studiu</w:t>
      </w:r>
      <w:r w:rsidRPr="00D136C5">
        <w:rPr>
          <w:rFonts w:ascii="Times New Roman" w:eastAsia="Times New Roman" w:hAnsi="Times New Roman" w:cs="Times New Roman"/>
          <w:sz w:val="24"/>
          <w:szCs w:val="24"/>
        </w:rPr>
        <w:t xml:space="preserve"> </w:t>
      </w:r>
      <w:r w:rsidR="001878E5" w:rsidRPr="00D136C5">
        <w:rPr>
          <w:rFonts w:ascii="Times New Roman" w:eastAsia="Times New Roman" w:hAnsi="Times New Roman" w:cs="Times New Roman"/>
          <w:sz w:val="24"/>
          <w:szCs w:val="24"/>
        </w:rPr>
        <w:t>muzycznym</w:t>
      </w:r>
      <w:r w:rsidRPr="00D136C5">
        <w:rPr>
          <w:rFonts w:ascii="Times New Roman" w:eastAsia="Times New Roman" w:hAnsi="Times New Roman" w:cs="Times New Roman"/>
          <w:sz w:val="24"/>
          <w:szCs w:val="24"/>
        </w:rPr>
        <w:t xml:space="preserve"> w budynku Miejskiego Ośrodka Kultury w Zambrowie.</w:t>
      </w:r>
    </w:p>
    <w:p w:rsidR="00904730" w:rsidRPr="00D136C5" w:rsidRDefault="00904730" w:rsidP="00F2574A">
      <w:pPr>
        <w:pStyle w:val="Akapitzlist"/>
        <w:numPr>
          <w:ilvl w:val="1"/>
          <w:numId w:val="41"/>
        </w:numPr>
        <w:tabs>
          <w:tab w:val="left" w:pos="72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Szczegółowy opis przedmiotu zamówienia określono w </w:t>
      </w:r>
      <w:r w:rsidRPr="00D136C5">
        <w:rPr>
          <w:rFonts w:ascii="Times New Roman" w:eastAsia="Times New Roman" w:hAnsi="Times New Roman" w:cs="Times New Roman"/>
          <w:b/>
          <w:bCs/>
          <w:sz w:val="24"/>
          <w:szCs w:val="24"/>
        </w:rPr>
        <w:t xml:space="preserve">załącznik nr 1 do </w:t>
      </w:r>
      <w:proofErr w:type="spellStart"/>
      <w:r w:rsidRPr="00D136C5">
        <w:rPr>
          <w:rFonts w:ascii="Times New Roman" w:eastAsia="Times New Roman" w:hAnsi="Times New Roman" w:cs="Times New Roman"/>
          <w:b/>
          <w:bCs/>
          <w:sz w:val="24"/>
          <w:szCs w:val="24"/>
        </w:rPr>
        <w:t>SIWZ</w:t>
      </w:r>
      <w:proofErr w:type="spellEnd"/>
      <w:r w:rsidRPr="00D136C5">
        <w:rPr>
          <w:rFonts w:ascii="Times New Roman" w:eastAsia="Times New Roman" w:hAnsi="Times New Roman" w:cs="Times New Roman"/>
          <w:b/>
          <w:bCs/>
          <w:sz w:val="24"/>
          <w:szCs w:val="24"/>
        </w:rPr>
        <w:t xml:space="preserve"> –</w:t>
      </w:r>
      <w:r w:rsidR="00D31CE5" w:rsidRPr="00D31CE5">
        <w:t xml:space="preserve"> </w:t>
      </w:r>
      <w:r w:rsidR="00D31CE5" w:rsidRPr="00D31CE5">
        <w:rPr>
          <w:rFonts w:ascii="Times New Roman" w:eastAsia="Times New Roman" w:hAnsi="Times New Roman" w:cs="Times New Roman"/>
          <w:b/>
          <w:bCs/>
          <w:sz w:val="24"/>
          <w:szCs w:val="24"/>
        </w:rPr>
        <w:t>Zakup sprzętu do studia prób i nagrań Miejskiego Ośrodka Kultury w Zambrowie</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b/>
          <w:bCs/>
          <w:sz w:val="24"/>
          <w:szCs w:val="24"/>
        </w:rPr>
        <w:br/>
      </w:r>
    </w:p>
    <w:p w:rsidR="00904730" w:rsidRPr="00D136C5" w:rsidRDefault="00904730" w:rsidP="005008FE">
      <w:pPr>
        <w:pStyle w:val="Akapitzlist"/>
        <w:numPr>
          <w:ilvl w:val="1"/>
          <w:numId w:val="41"/>
        </w:numPr>
        <w:tabs>
          <w:tab w:val="left" w:pos="704"/>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Do zadań Wykonawcy</w:t>
      </w:r>
      <w:r w:rsidR="00C72608" w:rsidRPr="00D136C5">
        <w:rPr>
          <w:rFonts w:ascii="Times New Roman" w:hAnsi="Times New Roman" w:cs="Times New Roman"/>
          <w:sz w:val="24"/>
          <w:szCs w:val="24"/>
        </w:rPr>
        <w:t xml:space="preserve"> należy</w:t>
      </w:r>
      <w:r w:rsidR="00C72608" w:rsidRPr="00D136C5">
        <w:rPr>
          <w:rFonts w:ascii="Times New Roman" w:eastAsia="Times New Roman" w:hAnsi="Times New Roman" w:cs="Times New Roman"/>
          <w:sz w:val="24"/>
          <w:szCs w:val="24"/>
        </w:rPr>
        <w:t xml:space="preserve"> </w:t>
      </w:r>
      <w:r w:rsidR="009F096B" w:rsidRPr="00D136C5">
        <w:rPr>
          <w:rFonts w:ascii="Times New Roman" w:eastAsia="Times New Roman" w:hAnsi="Times New Roman" w:cs="Times New Roman"/>
          <w:sz w:val="24"/>
          <w:szCs w:val="24"/>
        </w:rPr>
        <w:t xml:space="preserve">dostarczenie sprzętu </w:t>
      </w:r>
      <w:r w:rsidR="009A637A" w:rsidRPr="00D136C5">
        <w:rPr>
          <w:rFonts w:ascii="Times New Roman" w:eastAsia="Times New Roman" w:hAnsi="Times New Roman" w:cs="Times New Roman"/>
          <w:sz w:val="24"/>
          <w:szCs w:val="24"/>
        </w:rPr>
        <w:t xml:space="preserve">i oprogramowania, </w:t>
      </w:r>
      <w:r w:rsidR="00C72608" w:rsidRPr="00D136C5">
        <w:rPr>
          <w:rFonts w:ascii="Times New Roman" w:eastAsia="Times New Roman" w:hAnsi="Times New Roman" w:cs="Times New Roman"/>
          <w:sz w:val="24"/>
          <w:szCs w:val="24"/>
        </w:rPr>
        <w:t>wykonanie wdrożenia, którego zakres obejmuje podłączenie i montaż wszystkich urządzeń, instalację i rejestrację oprogramowania oraz urządzeń, sprawdzenie poprawności działa sprzętu oraz wykonan</w:t>
      </w:r>
      <w:r w:rsidR="00FF330A">
        <w:rPr>
          <w:rFonts w:ascii="Times New Roman" w:eastAsia="Times New Roman" w:hAnsi="Times New Roman" w:cs="Times New Roman"/>
          <w:sz w:val="24"/>
          <w:szCs w:val="24"/>
        </w:rPr>
        <w:t>ie próbnego nagrania.</w:t>
      </w:r>
    </w:p>
    <w:p w:rsidR="00904730" w:rsidRPr="00D136C5" w:rsidRDefault="00904730" w:rsidP="00904730">
      <w:pPr>
        <w:pStyle w:val="Akapitzlist"/>
        <w:numPr>
          <w:ilvl w:val="1"/>
          <w:numId w:val="41"/>
        </w:numPr>
        <w:tabs>
          <w:tab w:val="left" w:pos="700"/>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Zaleca się, aby Wykonawca przed rozpoczęciem prac zweryfikował dla swoich potrzeb inwentaryzację stanu istniejącego </w:t>
      </w:r>
      <w:r w:rsidR="00E616F9" w:rsidRPr="00D136C5">
        <w:rPr>
          <w:rFonts w:ascii="Times New Roman" w:eastAsia="Times New Roman" w:hAnsi="Times New Roman" w:cs="Times New Roman"/>
          <w:sz w:val="24"/>
          <w:szCs w:val="24"/>
        </w:rPr>
        <w:t>miejsca instalacji sprzętu</w:t>
      </w:r>
      <w:r w:rsidRPr="00D136C5">
        <w:rPr>
          <w:rFonts w:ascii="Times New Roman" w:eastAsia="Times New Roman" w:hAnsi="Times New Roman" w:cs="Times New Roman"/>
          <w:sz w:val="24"/>
          <w:szCs w:val="24"/>
        </w:rPr>
        <w:t xml:space="preserve"> oraz zapoznał się z organizacją i systemem działania Miejskiego Ośrodka Kultury w Zambrowie. </w:t>
      </w:r>
    </w:p>
    <w:p w:rsidR="00904730" w:rsidRPr="00D136C5" w:rsidRDefault="00904730" w:rsidP="00904730">
      <w:pPr>
        <w:pStyle w:val="Akapitzlist"/>
        <w:numPr>
          <w:ilvl w:val="1"/>
          <w:numId w:val="41"/>
        </w:numPr>
        <w:tabs>
          <w:tab w:val="left" w:pos="700"/>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Teren </w:t>
      </w:r>
      <w:r w:rsidR="00C10180" w:rsidRPr="00D136C5">
        <w:rPr>
          <w:rFonts w:ascii="Times New Roman" w:eastAsia="Times New Roman" w:hAnsi="Times New Roman" w:cs="Times New Roman"/>
          <w:sz w:val="24"/>
          <w:szCs w:val="24"/>
        </w:rPr>
        <w:t>studia muzycznego</w:t>
      </w:r>
      <w:r w:rsidRPr="00D136C5">
        <w:rPr>
          <w:rFonts w:ascii="Times New Roman" w:eastAsia="Times New Roman" w:hAnsi="Times New Roman" w:cs="Times New Roman"/>
          <w:sz w:val="24"/>
          <w:szCs w:val="24"/>
        </w:rPr>
        <w:t xml:space="preserve"> umiejscowiony jest na terenie funkcjonującego obiektu, w związku z tym Wykonawca zobowiązuje się do wykonywania prac instalacyjnych w sposób gwarantujący możliwość bieżącej eksploatacji obiektu.</w:t>
      </w:r>
    </w:p>
    <w:p w:rsidR="00904730" w:rsidRPr="00D136C5" w:rsidRDefault="00904730" w:rsidP="00904730">
      <w:pPr>
        <w:pStyle w:val="Akapitzlist"/>
        <w:numPr>
          <w:ilvl w:val="1"/>
          <w:numId w:val="41"/>
        </w:numPr>
        <w:tabs>
          <w:tab w:val="left" w:pos="700"/>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jest zobowiązany do zabezpieczenia terenu </w:t>
      </w:r>
      <w:r w:rsidR="0068713C" w:rsidRPr="00D136C5">
        <w:rPr>
          <w:rFonts w:ascii="Times New Roman" w:eastAsia="Times New Roman" w:hAnsi="Times New Roman" w:cs="Times New Roman"/>
          <w:sz w:val="24"/>
          <w:szCs w:val="24"/>
        </w:rPr>
        <w:t>studia muzycznego</w:t>
      </w:r>
      <w:r w:rsidRPr="00D136C5">
        <w:rPr>
          <w:rFonts w:ascii="Times New Roman" w:eastAsia="Times New Roman" w:hAnsi="Times New Roman" w:cs="Times New Roman"/>
          <w:sz w:val="24"/>
          <w:szCs w:val="24"/>
        </w:rPr>
        <w:t xml:space="preserve"> w okresie trwania realizacji umowy aż do zakończenia i ostatecznego odbioru robót.</w:t>
      </w:r>
    </w:p>
    <w:p w:rsidR="00904730" w:rsidRPr="00D136C5" w:rsidRDefault="00904730" w:rsidP="00904730">
      <w:pPr>
        <w:pStyle w:val="Akapitzlist"/>
        <w:numPr>
          <w:ilvl w:val="1"/>
          <w:numId w:val="41"/>
        </w:numPr>
        <w:tabs>
          <w:tab w:val="left" w:pos="700"/>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Prace prowadzone będą bezpośrednio w działającym obiekcie. Z tych powodów transport </w:t>
      </w:r>
      <w:r w:rsidR="0000148C" w:rsidRPr="00D136C5">
        <w:rPr>
          <w:rFonts w:ascii="Times New Roman" w:eastAsia="Times New Roman" w:hAnsi="Times New Roman" w:cs="Times New Roman"/>
          <w:sz w:val="24"/>
          <w:szCs w:val="24"/>
        </w:rPr>
        <w:t xml:space="preserve">sprzętu oraz praca </w:t>
      </w:r>
      <w:r w:rsidR="00F600B9" w:rsidRPr="00D136C5">
        <w:rPr>
          <w:rFonts w:ascii="Times New Roman" w:eastAsia="Times New Roman" w:hAnsi="Times New Roman" w:cs="Times New Roman"/>
          <w:sz w:val="24"/>
          <w:szCs w:val="24"/>
        </w:rPr>
        <w:t>podczas prac instalacyjnych</w:t>
      </w:r>
      <w:r w:rsidRPr="00D136C5">
        <w:rPr>
          <w:rFonts w:ascii="Times New Roman" w:eastAsia="Times New Roman" w:hAnsi="Times New Roman" w:cs="Times New Roman"/>
          <w:sz w:val="24"/>
          <w:szCs w:val="24"/>
        </w:rPr>
        <w:t xml:space="preserve"> nie mogą stanowić </w:t>
      </w:r>
      <w:r w:rsidRPr="00D136C5">
        <w:rPr>
          <w:rFonts w:ascii="Times New Roman" w:eastAsia="Times New Roman" w:hAnsi="Times New Roman" w:cs="Times New Roman"/>
          <w:sz w:val="24"/>
          <w:szCs w:val="24"/>
        </w:rPr>
        <w:lastRenderedPageBreak/>
        <w:t>nadmiernego utrudnienia ani zagrożenia i muszą zapewniać bezkolizyjne użytkowanie obiektu.</w:t>
      </w:r>
    </w:p>
    <w:p w:rsidR="00904730" w:rsidRPr="00D136C5" w:rsidRDefault="00904730" w:rsidP="00904730">
      <w:pPr>
        <w:pStyle w:val="Akapitzlist"/>
        <w:numPr>
          <w:ilvl w:val="1"/>
          <w:numId w:val="41"/>
        </w:numPr>
        <w:tabs>
          <w:tab w:val="left" w:pos="700"/>
        </w:tabs>
        <w:spacing w:after="0" w:line="360" w:lineRule="auto"/>
        <w:ind w:right="10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zabezpieczy we własnym zakresie i na własny koszt, wszystkie materiały niezbędne do realizacji przedmiotu zamówienia, w tym w szczególności konieczne ekspertyzy,</w:t>
      </w:r>
      <w:r w:rsidR="00C841D3" w:rsidRPr="00D136C5">
        <w:rPr>
          <w:rFonts w:ascii="Times New Roman" w:eastAsia="Times New Roman" w:hAnsi="Times New Roman" w:cs="Times New Roman"/>
          <w:sz w:val="24"/>
          <w:szCs w:val="24"/>
        </w:rPr>
        <w:t xml:space="preserve"> opinie, badania i pomiary</w:t>
      </w:r>
      <w:r w:rsidRPr="00D136C5">
        <w:rPr>
          <w:rFonts w:ascii="Times New Roman" w:eastAsia="Times New Roman" w:hAnsi="Times New Roman" w:cs="Times New Roman"/>
          <w:sz w:val="24"/>
          <w:szCs w:val="24"/>
        </w:rPr>
        <w:t xml:space="preserve"> oraz dopełni wszelkich niezbędnych formalności administracyjnych. Oferta musi uwzględniać wszystkie koszty związane z prawidłową realizacją zamówienia „pod klucz"</w:t>
      </w:r>
    </w:p>
    <w:p w:rsidR="00C22AC2" w:rsidRDefault="00904730" w:rsidP="009D6521">
      <w:pPr>
        <w:pStyle w:val="Akapitzlist"/>
        <w:numPr>
          <w:ilvl w:val="1"/>
          <w:numId w:val="41"/>
        </w:numPr>
        <w:tabs>
          <w:tab w:val="left" w:pos="700"/>
        </w:tabs>
        <w:spacing w:after="0" w:line="360" w:lineRule="auto"/>
        <w:ind w:right="100"/>
        <w:jc w:val="both"/>
        <w:rPr>
          <w:rFonts w:ascii="Times New Roman" w:eastAsia="Times New Roman" w:hAnsi="Times New Roman" w:cs="Times New Roman"/>
          <w:sz w:val="24"/>
          <w:szCs w:val="24"/>
        </w:rPr>
      </w:pPr>
      <w:r w:rsidRPr="00C22AC2">
        <w:rPr>
          <w:rFonts w:ascii="Times New Roman" w:eastAsia="Times New Roman" w:hAnsi="Times New Roman" w:cs="Times New Roman"/>
          <w:sz w:val="24"/>
          <w:szCs w:val="24"/>
        </w:rPr>
        <w:t xml:space="preserve">Zamawiający informuje, że do wykonania robót mogą być użyte tylko materiały posiadające aprobaty i atesty techniczne dopuszczające do stosowania w budownictwie oraz certyfikaty lub deklaracje zgodności wyrobu z aprobatą lub odpowiednią normą. Dla materiałów, dla których zgodnie z obowiązującym prawem nie są wymagane aprobaty techniczne, certyfikaty lub deklaracje zgodności wyrobu ze stosowaną aprobatą lub odpowiednią polską normą dopuszcza się przedstawienie rekomendacji technicznej </w:t>
      </w:r>
      <w:proofErr w:type="spellStart"/>
      <w:r w:rsidRPr="00C22AC2">
        <w:rPr>
          <w:rFonts w:ascii="Times New Roman" w:eastAsia="Times New Roman" w:hAnsi="Times New Roman" w:cs="Times New Roman"/>
          <w:sz w:val="24"/>
          <w:szCs w:val="24"/>
        </w:rPr>
        <w:t>ITB</w:t>
      </w:r>
      <w:proofErr w:type="spellEnd"/>
      <w:r w:rsidRPr="00C22AC2">
        <w:rPr>
          <w:rFonts w:ascii="Times New Roman" w:eastAsia="Times New Roman" w:hAnsi="Times New Roman" w:cs="Times New Roman"/>
          <w:sz w:val="24"/>
          <w:szCs w:val="24"/>
        </w:rPr>
        <w:t xml:space="preserve"> dopuszczającej stosowanie materiałów w budownictwie. </w:t>
      </w:r>
    </w:p>
    <w:p w:rsidR="00904730" w:rsidRPr="00C22AC2" w:rsidRDefault="00C22AC2" w:rsidP="009D6521">
      <w:pPr>
        <w:pStyle w:val="Akapitzlist"/>
        <w:numPr>
          <w:ilvl w:val="1"/>
          <w:numId w:val="41"/>
        </w:numPr>
        <w:tabs>
          <w:tab w:val="left" w:pos="700"/>
        </w:tabs>
        <w:spacing w:after="0" w:line="360" w:lineRule="auto"/>
        <w:ind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 przedmiotu zamówienia</w:t>
      </w:r>
      <w:r w:rsidR="00904730" w:rsidRPr="00C22AC2">
        <w:rPr>
          <w:rFonts w:ascii="Times New Roman" w:eastAsia="Times New Roman" w:hAnsi="Times New Roman" w:cs="Times New Roman"/>
          <w:sz w:val="24"/>
          <w:szCs w:val="24"/>
        </w:rPr>
        <w:t xml:space="preserve"> może wskazywać dla niektórych materiałów i urządzeń znaki towarowe lub pochodzenie. 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w:t>
      </w:r>
      <w:r w:rsidR="00B63093" w:rsidRPr="00C22AC2">
        <w:rPr>
          <w:rFonts w:ascii="Times New Roman" w:eastAsia="Times New Roman" w:hAnsi="Times New Roman" w:cs="Times New Roman"/>
          <w:sz w:val="24"/>
          <w:szCs w:val="24"/>
        </w:rPr>
        <w:t>`</w:t>
      </w:r>
      <w:r w:rsidR="00904730" w:rsidRPr="00C22AC2">
        <w:rPr>
          <w:rFonts w:ascii="Times New Roman" w:eastAsia="Times New Roman" w:hAnsi="Times New Roman" w:cs="Times New Roman"/>
          <w:sz w:val="24"/>
          <w:szCs w:val="24"/>
        </w:rPr>
        <w:t xml:space="preserve"> Zamawiający przy opisie przedmiotu zamówienia wskazując oznaczenie konkretnego producenta (dostawcy) lub konkretny produkt, dopuszcza jednocześnie produkty równoważne o parametrach jakościowych i cechach</w:t>
      </w:r>
      <w:r w:rsidR="00904730" w:rsidRPr="00D136C5">
        <w:rPr>
          <w:rFonts w:ascii="Times New Roman" w:hAnsi="Times New Roman" w:cs="Times New Roman"/>
          <w:noProof/>
          <w:sz w:val="20"/>
          <w:szCs w:val="20"/>
          <w:lang w:eastAsia="pl-PL"/>
        </w:rPr>
        <w:drawing>
          <wp:anchor distT="0" distB="0" distL="114300" distR="114300" simplePos="0" relativeHeight="251677696" behindDoc="1" locked="0" layoutInCell="0" allowOverlap="1" wp14:anchorId="566F9F0D" wp14:editId="1335A60B">
            <wp:simplePos x="0" y="0"/>
            <wp:positionH relativeFrom="column">
              <wp:posOffset>835025</wp:posOffset>
            </wp:positionH>
            <wp:positionV relativeFrom="paragraph">
              <wp:posOffset>-4287520</wp:posOffset>
            </wp:positionV>
            <wp:extent cx="8255" cy="15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8255" cy="15875"/>
                    </a:xfrm>
                    <a:prstGeom prst="rect">
                      <a:avLst/>
                    </a:prstGeom>
                    <a:noFill/>
                  </pic:spPr>
                </pic:pic>
              </a:graphicData>
            </a:graphic>
          </wp:anchor>
        </w:drawing>
      </w:r>
      <w:bookmarkStart w:id="0" w:name="page4"/>
      <w:bookmarkEnd w:id="0"/>
      <w:r w:rsidR="00904730" w:rsidRPr="00C22AC2">
        <w:rPr>
          <w:rFonts w:ascii="Times New Roman" w:eastAsia="Times New Roman" w:hAnsi="Times New Roman" w:cs="Times New Roman"/>
          <w:sz w:val="24"/>
          <w:szCs w:val="24"/>
        </w:rPr>
        <w:t xml:space="preserve"> użytkowych, co najmniej na poziomie parametrów wskazanego produktu, uznając tym samym każdy produkt o wskazanych parametrach lub lepszych. Posługiwanie się nazwami producentów/produktów ma wyłącznie charakter przykładowy.</w:t>
      </w:r>
    </w:p>
    <w:p w:rsidR="00904730" w:rsidRPr="00D136C5" w:rsidRDefault="00904730" w:rsidP="00904730">
      <w:pPr>
        <w:pStyle w:val="Akapitzlist"/>
        <w:numPr>
          <w:ilvl w:val="1"/>
          <w:numId w:val="41"/>
        </w:numPr>
        <w:tabs>
          <w:tab w:val="left" w:pos="680"/>
        </w:tabs>
        <w:spacing w:after="0" w:line="360" w:lineRule="auto"/>
        <w:ind w:right="10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Zgodnie z art. 30 ust. 4 ustawy Zamawiający dopuszcza zastosowanie przez Wykonawców rozwiązań równoważnych w stosunku do rozwiązań opisanych w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Zgodnie z art 30 ust 5 Wykonawca, który w ofercie powoła się na zastosowanie rozwiązań równoważnych opisywanych w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jest </w:t>
      </w:r>
      <w:r w:rsidRPr="00D136C5">
        <w:rPr>
          <w:rFonts w:ascii="Times New Roman" w:eastAsia="Times New Roman" w:hAnsi="Times New Roman" w:cs="Times New Roman"/>
          <w:sz w:val="24"/>
          <w:szCs w:val="24"/>
        </w:rPr>
        <w:lastRenderedPageBreak/>
        <w:t xml:space="preserve">obowiązany wykazać, że oferowane przez niego </w:t>
      </w:r>
      <w:r w:rsidR="00101F94" w:rsidRPr="00D136C5">
        <w:rPr>
          <w:rFonts w:ascii="Times New Roman" w:eastAsia="Times New Roman" w:hAnsi="Times New Roman" w:cs="Times New Roman"/>
          <w:sz w:val="24"/>
          <w:szCs w:val="24"/>
        </w:rPr>
        <w:t xml:space="preserve">rozwiązania </w:t>
      </w:r>
      <w:r w:rsidR="00150A00" w:rsidRPr="00D136C5">
        <w:rPr>
          <w:rFonts w:ascii="Times New Roman" w:eastAsia="Times New Roman" w:hAnsi="Times New Roman" w:cs="Times New Roman"/>
          <w:sz w:val="24"/>
          <w:szCs w:val="24"/>
        </w:rPr>
        <w:t>w zakresie sprzętu i oprogramowania</w:t>
      </w:r>
      <w:r w:rsidRPr="00D136C5">
        <w:rPr>
          <w:rFonts w:ascii="Times New Roman" w:eastAsia="Times New Roman" w:hAnsi="Times New Roman" w:cs="Times New Roman"/>
          <w:sz w:val="24"/>
          <w:szCs w:val="24"/>
        </w:rPr>
        <w:t xml:space="preserve"> spełniają wymagania określone przez Zamawiającego.</w:t>
      </w:r>
    </w:p>
    <w:p w:rsidR="00904730" w:rsidRPr="00D136C5" w:rsidRDefault="00904730" w:rsidP="00904730">
      <w:pPr>
        <w:pStyle w:val="Akapitzlist"/>
        <w:numPr>
          <w:ilvl w:val="1"/>
          <w:numId w:val="41"/>
        </w:numPr>
        <w:tabs>
          <w:tab w:val="left" w:pos="680"/>
        </w:tabs>
        <w:spacing w:after="0" w:line="360" w:lineRule="auto"/>
        <w:ind w:right="10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Przedmiot zamówienia należy wykonać zgodnie z Polskimi Normami, z aktualnie obowiązującymi w danym zakresie przepisa</w:t>
      </w:r>
      <w:r w:rsidR="00FD636C" w:rsidRPr="00D136C5">
        <w:rPr>
          <w:rFonts w:ascii="Times New Roman" w:eastAsia="Times New Roman" w:hAnsi="Times New Roman" w:cs="Times New Roman"/>
          <w:sz w:val="24"/>
          <w:szCs w:val="24"/>
        </w:rPr>
        <w:t>mi prawa</w:t>
      </w:r>
      <w:r w:rsidRPr="00D136C5">
        <w:rPr>
          <w:rFonts w:ascii="Times New Roman" w:eastAsia="Times New Roman" w:hAnsi="Times New Roman" w:cs="Times New Roman"/>
          <w:sz w:val="24"/>
          <w:szCs w:val="24"/>
        </w:rPr>
        <w:t>, przepisami BHP i P/</w:t>
      </w:r>
      <w:proofErr w:type="spellStart"/>
      <w:r w:rsidRPr="00D136C5">
        <w:rPr>
          <w:rFonts w:ascii="Times New Roman" w:eastAsia="Times New Roman" w:hAnsi="Times New Roman" w:cs="Times New Roman"/>
          <w:sz w:val="24"/>
          <w:szCs w:val="24"/>
        </w:rPr>
        <w:t>poż</w:t>
      </w:r>
      <w:proofErr w:type="spellEnd"/>
      <w:r w:rsidRPr="00D136C5">
        <w:rPr>
          <w:rFonts w:ascii="Times New Roman" w:eastAsia="Times New Roman" w:hAnsi="Times New Roman" w:cs="Times New Roman"/>
          <w:sz w:val="24"/>
          <w:szCs w:val="24"/>
        </w:rPr>
        <w:t xml:space="preserve">, wiedzą i sztuką </w:t>
      </w:r>
      <w:r w:rsidR="00FD636C" w:rsidRPr="00D136C5">
        <w:rPr>
          <w:rFonts w:ascii="Times New Roman" w:eastAsia="Times New Roman" w:hAnsi="Times New Roman" w:cs="Times New Roman"/>
          <w:sz w:val="24"/>
          <w:szCs w:val="24"/>
        </w:rPr>
        <w:t>realizacji dźwięku</w:t>
      </w:r>
      <w:r w:rsidRPr="00D136C5">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pStyle w:val="Akapitzlist"/>
        <w:numPr>
          <w:ilvl w:val="1"/>
          <w:numId w:val="41"/>
        </w:numPr>
        <w:tabs>
          <w:tab w:val="left" w:pos="700"/>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w:t>
      </w:r>
      <w:r w:rsidR="00860DFC">
        <w:rPr>
          <w:rFonts w:ascii="Times New Roman" w:eastAsia="Times New Roman" w:hAnsi="Times New Roman" w:cs="Times New Roman"/>
          <w:sz w:val="24"/>
          <w:szCs w:val="24"/>
        </w:rPr>
        <w:t>ca udzieli Zamawiającemu</w:t>
      </w:r>
      <w:r w:rsidRPr="00D136C5">
        <w:rPr>
          <w:rFonts w:ascii="Times New Roman" w:eastAsia="Times New Roman" w:hAnsi="Times New Roman" w:cs="Times New Roman"/>
          <w:sz w:val="24"/>
          <w:szCs w:val="24"/>
        </w:rPr>
        <w:t xml:space="preserve"> :</w:t>
      </w:r>
    </w:p>
    <w:p w:rsidR="00904730" w:rsidRPr="00D136C5" w:rsidRDefault="00860DFC" w:rsidP="00904730">
      <w:pPr>
        <w:pStyle w:val="Akapitzlist"/>
        <w:numPr>
          <w:ilvl w:val="2"/>
          <w:numId w:val="41"/>
        </w:numPr>
        <w:tabs>
          <w:tab w:val="left" w:pos="1420"/>
        </w:tabs>
        <w:spacing w:after="0" w:line="360" w:lineRule="auto"/>
        <w:ind w:hanging="3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najmniej </w:t>
      </w:r>
      <w:r w:rsidR="00904730" w:rsidRPr="00D136C5">
        <w:rPr>
          <w:rFonts w:ascii="Times New Roman" w:eastAsia="Times New Roman" w:hAnsi="Times New Roman" w:cs="Times New Roman"/>
          <w:sz w:val="24"/>
          <w:szCs w:val="24"/>
        </w:rPr>
        <w:t xml:space="preserve">24-miesięcznej gwarancji na sprzęt </w:t>
      </w:r>
      <w:r w:rsidR="00D53FFB" w:rsidRPr="00D136C5">
        <w:rPr>
          <w:rFonts w:ascii="Times New Roman" w:eastAsia="Times New Roman" w:hAnsi="Times New Roman" w:cs="Times New Roman"/>
          <w:sz w:val="24"/>
          <w:szCs w:val="24"/>
        </w:rPr>
        <w:t xml:space="preserve">oraz konfigurację sprzętowo-programową </w:t>
      </w:r>
      <w:r w:rsidR="00904730" w:rsidRPr="00D136C5">
        <w:rPr>
          <w:rFonts w:ascii="Times New Roman" w:eastAsia="Times New Roman" w:hAnsi="Times New Roman" w:cs="Times New Roman"/>
          <w:sz w:val="24"/>
          <w:szCs w:val="24"/>
        </w:rPr>
        <w:t xml:space="preserve">(gwarancja stanowi kryterium, więc okres ten może ulec wydłużeniu) oraz rękojmi na okres </w:t>
      </w:r>
      <w:r w:rsidR="007B1F4B">
        <w:rPr>
          <w:rFonts w:ascii="Times New Roman" w:eastAsia="Times New Roman" w:hAnsi="Times New Roman" w:cs="Times New Roman"/>
          <w:sz w:val="24"/>
          <w:szCs w:val="24"/>
        </w:rPr>
        <w:t xml:space="preserve">co najmniej </w:t>
      </w:r>
      <w:r w:rsidR="00904730" w:rsidRPr="00D136C5">
        <w:rPr>
          <w:rFonts w:ascii="Times New Roman" w:eastAsia="Times New Roman" w:hAnsi="Times New Roman" w:cs="Times New Roman"/>
          <w:sz w:val="24"/>
          <w:szCs w:val="24"/>
        </w:rPr>
        <w:t>24 miesięcy za wady fizyczne i prawne na zasadach określonych w przepisach Kodeksu Cywilnego, licząc od daty odbioru końcowego robót.</w:t>
      </w:r>
    </w:p>
    <w:p w:rsidR="00904730" w:rsidRPr="00D136C5" w:rsidRDefault="00904730" w:rsidP="00904730">
      <w:pPr>
        <w:pStyle w:val="Akapitzlist"/>
        <w:numPr>
          <w:ilvl w:val="1"/>
          <w:numId w:val="41"/>
        </w:numPr>
        <w:tabs>
          <w:tab w:val="left" w:pos="1420"/>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dla wypełnienia swoich zobowiązań powinien zapewnić doświadczone i wykwalifikowane osoby zdolne do prowadzenia wszelkich powierzonych zadań, zgodnie z obowiązującymi przepisami prawa i w zgodzie z postanowieniami odpowiednich decyzji, uzgodnieniami i opiniami, warunkującymi prawidłową realizację zamówienia.</w:t>
      </w:r>
    </w:p>
    <w:p w:rsidR="00904730" w:rsidRPr="00D136C5" w:rsidRDefault="00904730" w:rsidP="00904730">
      <w:pPr>
        <w:pStyle w:val="Akapitzlist"/>
        <w:numPr>
          <w:ilvl w:val="1"/>
          <w:numId w:val="41"/>
        </w:numPr>
        <w:tabs>
          <w:tab w:val="left" w:pos="700"/>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Obowiązki stawiane Wykonawcy:</w:t>
      </w:r>
    </w:p>
    <w:p w:rsidR="00904730" w:rsidRPr="00D136C5" w:rsidRDefault="00904730" w:rsidP="00904730">
      <w:pPr>
        <w:pStyle w:val="Akapitzlist"/>
        <w:numPr>
          <w:ilvl w:val="0"/>
          <w:numId w:val="43"/>
        </w:numPr>
        <w:tabs>
          <w:tab w:val="left" w:pos="1560"/>
        </w:tabs>
        <w:spacing w:after="0" w:line="360" w:lineRule="auto"/>
        <w:ind w:left="1701"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prawidłowe wykonanie wszystkich prac związanych z realizacją przedmiotu zamówienia zgodnie </w:t>
      </w:r>
      <w:r w:rsidR="00BE01CE">
        <w:rPr>
          <w:rFonts w:ascii="Times New Roman" w:eastAsia="Times New Roman" w:hAnsi="Times New Roman" w:cs="Times New Roman"/>
          <w:sz w:val="24"/>
          <w:szCs w:val="24"/>
        </w:rPr>
        <w:t xml:space="preserve">z </w:t>
      </w:r>
      <w:proofErr w:type="spellStart"/>
      <w:r w:rsidR="00BE01CE">
        <w:rPr>
          <w:rFonts w:ascii="Times New Roman" w:eastAsia="Times New Roman" w:hAnsi="Times New Roman" w:cs="Times New Roman"/>
          <w:sz w:val="24"/>
          <w:szCs w:val="24"/>
        </w:rPr>
        <w:t>SIWZ</w:t>
      </w:r>
      <w:proofErr w:type="spellEnd"/>
      <w:r w:rsidR="00BE01CE">
        <w:rPr>
          <w:rFonts w:ascii="Times New Roman" w:eastAsia="Times New Roman" w:hAnsi="Times New Roman" w:cs="Times New Roman"/>
          <w:sz w:val="24"/>
          <w:szCs w:val="24"/>
        </w:rPr>
        <w:t xml:space="preserve"> oraz </w:t>
      </w:r>
      <w:r w:rsidRPr="00D136C5">
        <w:rPr>
          <w:rFonts w:ascii="Times New Roman" w:eastAsia="Times New Roman" w:hAnsi="Times New Roman" w:cs="Times New Roman"/>
          <w:sz w:val="24"/>
          <w:szCs w:val="24"/>
        </w:rPr>
        <w:t>z aktualnie o</w:t>
      </w:r>
      <w:r w:rsidR="009E38F9" w:rsidRPr="00D136C5">
        <w:rPr>
          <w:rFonts w:ascii="Times New Roman" w:eastAsia="Times New Roman" w:hAnsi="Times New Roman" w:cs="Times New Roman"/>
          <w:sz w:val="24"/>
          <w:szCs w:val="24"/>
        </w:rPr>
        <w:t>bowiązującymi normami</w:t>
      </w:r>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opracowanie kompletnej dokumentacji powykonawczej w jednym egzemplarzu i przekazanie jej Zamawiającemu w terminie odbioru końcowego;</w:t>
      </w:r>
    </w:p>
    <w:p w:rsidR="00904730" w:rsidRPr="00D136C5" w:rsidRDefault="00904730" w:rsidP="00904730">
      <w:pPr>
        <w:pStyle w:val="Akapitzlist"/>
        <w:numPr>
          <w:ilvl w:val="0"/>
          <w:numId w:val="43"/>
        </w:numPr>
        <w:tabs>
          <w:tab w:val="left" w:pos="1560"/>
        </w:tabs>
        <w:spacing w:after="0" w:line="360" w:lineRule="auto"/>
        <w:ind w:left="1701"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zorganizowanie </w:t>
      </w:r>
      <w:r w:rsidR="00A43807" w:rsidRPr="00D136C5">
        <w:rPr>
          <w:rFonts w:ascii="Times New Roman" w:eastAsia="Times New Roman" w:hAnsi="Times New Roman" w:cs="Times New Roman"/>
          <w:sz w:val="24"/>
          <w:szCs w:val="24"/>
        </w:rPr>
        <w:t>miejsca pracy</w:t>
      </w:r>
      <w:r w:rsidRPr="00D136C5">
        <w:rPr>
          <w:rFonts w:ascii="Times New Roman" w:eastAsia="Times New Roman" w:hAnsi="Times New Roman" w:cs="Times New Roman"/>
          <w:sz w:val="24"/>
          <w:szCs w:val="24"/>
        </w:rPr>
        <w:t xml:space="preserve"> i wszystkich innych czynności niezbędnych do właściwego wykonania prac. Wykonawca jest zobowiązany zabezpieczyć prowadzone roboty oraz dbać o stan techniczny i prawidłowość oznakowania przez cały czas trwania realizacji zadania. Wykonawca ponosi pełną odpowiedzialność za teren </w:t>
      </w:r>
      <w:r w:rsidR="0022705F" w:rsidRPr="00D136C5">
        <w:rPr>
          <w:rFonts w:ascii="Times New Roman" w:eastAsia="Times New Roman" w:hAnsi="Times New Roman" w:cs="Times New Roman"/>
          <w:sz w:val="24"/>
          <w:szCs w:val="24"/>
        </w:rPr>
        <w:t xml:space="preserve">studia </w:t>
      </w:r>
      <w:r w:rsidR="00260057" w:rsidRPr="00D136C5">
        <w:rPr>
          <w:rFonts w:ascii="Times New Roman" w:eastAsia="Times New Roman" w:hAnsi="Times New Roman" w:cs="Times New Roman"/>
          <w:sz w:val="24"/>
          <w:szCs w:val="24"/>
        </w:rPr>
        <w:t>prób i nagrań</w:t>
      </w:r>
      <w:r w:rsidR="0022705F" w:rsidRPr="00D136C5">
        <w:rPr>
          <w:rFonts w:ascii="Times New Roman" w:eastAsia="Times New Roman" w:hAnsi="Times New Roman" w:cs="Times New Roman"/>
          <w:sz w:val="24"/>
          <w:szCs w:val="24"/>
        </w:rPr>
        <w:t xml:space="preserve"> podczas prac mo</w:t>
      </w:r>
      <w:r w:rsidR="009917DB" w:rsidRPr="00D136C5">
        <w:rPr>
          <w:rFonts w:ascii="Times New Roman" w:eastAsia="Times New Roman" w:hAnsi="Times New Roman" w:cs="Times New Roman"/>
          <w:sz w:val="24"/>
          <w:szCs w:val="24"/>
        </w:rPr>
        <w:t>ntażowo-instalatorskich;</w:t>
      </w:r>
      <w:r w:rsidR="0022705F" w:rsidRPr="00D136C5">
        <w:rPr>
          <w:rFonts w:ascii="Times New Roman" w:eastAsia="Times New Roman" w:hAnsi="Times New Roman" w:cs="Times New Roman"/>
          <w:sz w:val="24"/>
          <w:szCs w:val="24"/>
        </w:rPr>
        <w:t xml:space="preserve"> </w:t>
      </w:r>
    </w:p>
    <w:p w:rsidR="00904730" w:rsidRPr="00D136C5" w:rsidRDefault="00904730" w:rsidP="00904730">
      <w:pPr>
        <w:pStyle w:val="Akapitzlist"/>
        <w:numPr>
          <w:ilvl w:val="0"/>
          <w:numId w:val="43"/>
        </w:numPr>
        <w:tabs>
          <w:tab w:val="left" w:pos="880"/>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współpraca ze służbami Zamawiającego;</w:t>
      </w:r>
    </w:p>
    <w:p w:rsidR="00904730" w:rsidRPr="00D136C5" w:rsidRDefault="00904730" w:rsidP="00904730">
      <w:pPr>
        <w:pStyle w:val="Akapitzlist"/>
        <w:numPr>
          <w:ilvl w:val="0"/>
          <w:numId w:val="43"/>
        </w:numPr>
        <w:tabs>
          <w:tab w:val="left" w:pos="1560"/>
        </w:tabs>
        <w:spacing w:after="0" w:line="360" w:lineRule="auto"/>
        <w:ind w:left="1701" w:right="920"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przygotowanie obiektu i wymaganych dokumentów łącznie z dokumentacją powykonawczą do dokonania odbioru przez Zamawiającego;</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zgłaszanie robót podlegających zakryciu do odbioru;</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przestrzeganie przepisów bhp i ppoż.,</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zapewnienie kadry i nadzoru z wymaganymi uprawnieniami,</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zapewnienie sprzętu spełniającego wymagania norm technicznych;</w:t>
      </w:r>
      <w:bookmarkStart w:id="1" w:name="page5"/>
      <w:bookmarkEnd w:id="1"/>
      <w:r w:rsidRPr="00D136C5">
        <w:rPr>
          <w:rFonts w:ascii="Times New Roman" w:eastAsia="Times New Roman" w:hAnsi="Times New Roman" w:cs="Times New Roman"/>
          <w:sz w:val="24"/>
          <w:szCs w:val="24"/>
        </w:rPr>
        <w:t xml:space="preserve"> </w:t>
      </w:r>
    </w:p>
    <w:p w:rsidR="00904730" w:rsidRPr="00D136C5" w:rsidRDefault="00904730" w:rsidP="00904730">
      <w:pPr>
        <w:pStyle w:val="Akapitzlist"/>
        <w:numPr>
          <w:ilvl w:val="0"/>
          <w:numId w:val="43"/>
        </w:numPr>
        <w:tabs>
          <w:tab w:val="left" w:pos="1560"/>
        </w:tabs>
        <w:spacing w:after="0" w:line="360" w:lineRule="auto"/>
        <w:ind w:left="1701"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utrzymanie porządku w czasie realizacji prac;</w:t>
      </w:r>
    </w:p>
    <w:p w:rsidR="00904730" w:rsidRPr="00D136C5" w:rsidRDefault="00904730" w:rsidP="00904730">
      <w:pPr>
        <w:pStyle w:val="Akapitzlist"/>
        <w:numPr>
          <w:ilvl w:val="0"/>
          <w:numId w:val="43"/>
        </w:numPr>
        <w:tabs>
          <w:tab w:val="left" w:pos="1560"/>
        </w:tabs>
        <w:spacing w:after="0" w:line="360" w:lineRule="auto"/>
        <w:ind w:left="1701" w:right="880"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likwidacja zaplecza własnego Wykonawcy bezzwłocznie po zakończeniu prac, lecz nie później niż do dnia odbioru końcowego,</w:t>
      </w:r>
    </w:p>
    <w:p w:rsidR="00904730" w:rsidRPr="00D136C5" w:rsidRDefault="00904730" w:rsidP="00904730">
      <w:pPr>
        <w:pStyle w:val="Akapitzlist"/>
        <w:numPr>
          <w:ilvl w:val="0"/>
          <w:numId w:val="43"/>
        </w:numPr>
        <w:tabs>
          <w:tab w:val="left" w:pos="1560"/>
        </w:tabs>
        <w:spacing w:after="0" w:line="360" w:lineRule="auto"/>
        <w:ind w:left="1701" w:right="340"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usunięcia z </w:t>
      </w:r>
      <w:r w:rsidR="00850C04" w:rsidRPr="00D136C5">
        <w:rPr>
          <w:rFonts w:ascii="Times New Roman" w:eastAsia="Times New Roman" w:hAnsi="Times New Roman" w:cs="Times New Roman"/>
          <w:sz w:val="24"/>
          <w:szCs w:val="24"/>
        </w:rPr>
        <w:t>terenu studia prób i nagrań</w:t>
      </w:r>
      <w:r w:rsidRPr="00D136C5">
        <w:rPr>
          <w:rFonts w:ascii="Times New Roman" w:eastAsia="Times New Roman" w:hAnsi="Times New Roman" w:cs="Times New Roman"/>
          <w:sz w:val="24"/>
          <w:szCs w:val="24"/>
        </w:rPr>
        <w:t xml:space="preserve"> wszystkich zbędnych odpadów powstałych podczas </w:t>
      </w:r>
      <w:r w:rsidR="00850C04" w:rsidRPr="00D136C5">
        <w:rPr>
          <w:rFonts w:ascii="Times New Roman" w:eastAsia="Times New Roman" w:hAnsi="Times New Roman" w:cs="Times New Roman"/>
          <w:sz w:val="24"/>
          <w:szCs w:val="24"/>
        </w:rPr>
        <w:t>prac montażowo-instalatorskich</w:t>
      </w:r>
      <w:r w:rsidR="00BA758E" w:rsidRPr="00D136C5">
        <w:rPr>
          <w:rFonts w:ascii="Times New Roman" w:eastAsia="Times New Roman" w:hAnsi="Times New Roman" w:cs="Times New Roman"/>
          <w:sz w:val="24"/>
          <w:szCs w:val="24"/>
        </w:rPr>
        <w:t>;</w:t>
      </w:r>
      <w:r w:rsidRPr="00D136C5">
        <w:rPr>
          <w:rFonts w:ascii="Times New Roman" w:eastAsia="Times New Roman" w:hAnsi="Times New Roman" w:cs="Times New Roman"/>
          <w:sz w:val="24"/>
          <w:szCs w:val="24"/>
        </w:rPr>
        <w:t xml:space="preserve"> </w:t>
      </w:r>
    </w:p>
    <w:p w:rsidR="00904730" w:rsidRPr="00D136C5" w:rsidRDefault="00904730" w:rsidP="00904730">
      <w:pPr>
        <w:pStyle w:val="Akapitzlist"/>
        <w:numPr>
          <w:ilvl w:val="0"/>
          <w:numId w:val="43"/>
        </w:numPr>
        <w:tabs>
          <w:tab w:val="left" w:pos="900"/>
          <w:tab w:val="left" w:pos="1560"/>
        </w:tabs>
        <w:spacing w:after="0" w:line="360" w:lineRule="auto"/>
        <w:ind w:left="1701" w:right="500" w:hanging="28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ponoszenie pełnej odpowiedzialności cywilnej za szkody i następstwa nieszczęśliwych wypadków dotyczące pracowników i osób trzecich, powstałe w związku z wykonywaniem przedmiotu umowy.</w:t>
      </w:r>
    </w:p>
    <w:p w:rsidR="00904730" w:rsidRPr="00D136C5" w:rsidRDefault="00904730" w:rsidP="00904730">
      <w:pPr>
        <w:pStyle w:val="Akapitzlist"/>
        <w:numPr>
          <w:ilvl w:val="1"/>
          <w:numId w:val="41"/>
        </w:numPr>
        <w:tabs>
          <w:tab w:val="left" w:pos="720"/>
          <w:tab w:val="left" w:pos="900"/>
          <w:tab w:val="left" w:pos="1560"/>
        </w:tabs>
        <w:spacing w:after="0" w:line="360" w:lineRule="auto"/>
        <w:ind w:right="50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może powierzyć wykonanie części zamówienia Podwykonawcom. W takim przypadku zobowiązany jest do wykazania w formularzu ofertowym części zamówienia, której wykonanie zamierza powierzyć Podwykonawcom oraz podania nazw (firm) Podwykonawców. Wymagania dotyczące umowy o podwykonawstwo, której przedmiotem są </w:t>
      </w:r>
      <w:r w:rsidR="00781734">
        <w:rPr>
          <w:rFonts w:ascii="Times New Roman" w:eastAsia="Times New Roman" w:hAnsi="Times New Roman" w:cs="Times New Roman"/>
          <w:sz w:val="24"/>
          <w:szCs w:val="24"/>
        </w:rPr>
        <w:t>dostawy</w:t>
      </w:r>
      <w:r w:rsidRPr="00D136C5">
        <w:rPr>
          <w:rFonts w:ascii="Times New Roman" w:eastAsia="Times New Roman" w:hAnsi="Times New Roman" w:cs="Times New Roman"/>
          <w:sz w:val="24"/>
          <w:szCs w:val="24"/>
        </w:rPr>
        <w:t>, których niespełnienie spowoduje zgłoszenie przez Zamawiającego odpowiednio zastrzeżeń lub sprzeciwu są zgodne z wymogami ustawy. Umowa o podwykonawstwo będzie wymagała akceptacji przez Zamawiającego przed jej podpisaniem.</w:t>
      </w:r>
    </w:p>
    <w:p w:rsidR="00904730" w:rsidRPr="00D136C5" w:rsidRDefault="00904730" w:rsidP="00904730">
      <w:pPr>
        <w:pStyle w:val="Akapitzlist"/>
        <w:numPr>
          <w:ilvl w:val="1"/>
          <w:numId w:val="41"/>
        </w:numPr>
        <w:tabs>
          <w:tab w:val="left" w:pos="720"/>
          <w:tab w:val="left" w:pos="900"/>
          <w:tab w:val="left" w:pos="1560"/>
        </w:tabs>
        <w:spacing w:after="0" w:line="360" w:lineRule="auto"/>
        <w:ind w:right="50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nie nakłada obowiązku osobistego wykonania przez Wykonawcę kluczowych części zamówienia.</w:t>
      </w:r>
    </w:p>
    <w:p w:rsidR="00904730" w:rsidRPr="00D136C5" w:rsidRDefault="00904730" w:rsidP="00904730">
      <w:pPr>
        <w:pStyle w:val="Akapitzlist"/>
        <w:numPr>
          <w:ilvl w:val="1"/>
          <w:numId w:val="41"/>
        </w:numPr>
        <w:tabs>
          <w:tab w:val="left" w:pos="720"/>
          <w:tab w:val="left" w:pos="900"/>
          <w:tab w:val="left" w:pos="1560"/>
        </w:tabs>
        <w:spacing w:after="0" w:line="360" w:lineRule="auto"/>
        <w:ind w:right="50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nie określił w opisie przedmiotu zamówienia wymagań związanych z realizacją zamówienia, o których mowa w art. 29 ust. 4 ustawy.</w:t>
      </w:r>
    </w:p>
    <w:p w:rsidR="00904730" w:rsidRPr="00D136C5" w:rsidRDefault="00904730" w:rsidP="00904730">
      <w:pPr>
        <w:pStyle w:val="Akapitzlist"/>
        <w:numPr>
          <w:ilvl w:val="1"/>
          <w:numId w:val="41"/>
        </w:numPr>
        <w:tabs>
          <w:tab w:val="left" w:pos="720"/>
          <w:tab w:val="left" w:pos="900"/>
          <w:tab w:val="left" w:pos="1560"/>
        </w:tabs>
        <w:spacing w:after="0" w:line="360" w:lineRule="auto"/>
        <w:ind w:right="50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Oznaczenie wg Wspólnego Słownika Zamówień </w:t>
      </w:r>
      <w:proofErr w:type="spellStart"/>
      <w:r w:rsidRPr="00D136C5">
        <w:rPr>
          <w:rFonts w:ascii="Times New Roman" w:eastAsia="Times New Roman" w:hAnsi="Times New Roman" w:cs="Times New Roman"/>
          <w:sz w:val="24"/>
          <w:szCs w:val="24"/>
        </w:rPr>
        <w:t>CPV</w:t>
      </w:r>
      <w:proofErr w:type="spellEnd"/>
    </w:p>
    <w:p w:rsidR="00904730" w:rsidRPr="00D136C5" w:rsidRDefault="00904730" w:rsidP="00904730">
      <w:pPr>
        <w:spacing w:line="360" w:lineRule="auto"/>
        <w:ind w:left="900" w:firstLine="518"/>
        <w:rPr>
          <w:rFonts w:ascii="Times New Roman" w:hAnsi="Times New Roman" w:cs="Times New Roman"/>
          <w:sz w:val="20"/>
          <w:szCs w:val="20"/>
        </w:rPr>
      </w:pPr>
      <w:r w:rsidRPr="00D136C5">
        <w:rPr>
          <w:rFonts w:ascii="Times New Roman" w:eastAsia="Times New Roman" w:hAnsi="Times New Roman" w:cs="Times New Roman"/>
          <w:sz w:val="24"/>
          <w:szCs w:val="24"/>
        </w:rPr>
        <w:t>45300000-0 Roboty instalacyjne w budynkach</w:t>
      </w:r>
    </w:p>
    <w:p w:rsidR="00904730" w:rsidRPr="00D136C5" w:rsidRDefault="00904730" w:rsidP="00904730">
      <w:pPr>
        <w:spacing w:line="360" w:lineRule="auto"/>
        <w:ind w:left="900" w:firstLine="51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45310000-3 Roboty instalacyjne elektryczne</w:t>
      </w:r>
    </w:p>
    <w:p w:rsidR="00904730" w:rsidRPr="00D136C5" w:rsidRDefault="00904730" w:rsidP="00904730">
      <w:pPr>
        <w:spacing w:line="360" w:lineRule="auto"/>
        <w:rPr>
          <w:rFonts w:ascii="Times New Roman" w:eastAsia="Times New Roman" w:hAnsi="Times New Roman" w:cs="Times New Roman"/>
          <w:sz w:val="24"/>
          <w:szCs w:val="24"/>
        </w:rPr>
      </w:pPr>
    </w:p>
    <w:p w:rsidR="00904730" w:rsidRPr="00D136C5" w:rsidRDefault="00904730" w:rsidP="00904730">
      <w:pPr>
        <w:pStyle w:val="Akapitzlist"/>
        <w:numPr>
          <w:ilvl w:val="1"/>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w:t>
      </w:r>
      <w:r w:rsidR="00C37B8F">
        <w:rPr>
          <w:rFonts w:ascii="Times New Roman" w:eastAsia="Times New Roman" w:hAnsi="Times New Roman" w:cs="Times New Roman"/>
          <w:sz w:val="24"/>
          <w:szCs w:val="24"/>
        </w:rPr>
        <w:t xml:space="preserve"> </w:t>
      </w:r>
      <w:r w:rsidR="00C37B8F" w:rsidRPr="00C37B8F">
        <w:rPr>
          <w:rFonts w:ascii="Times New Roman" w:eastAsia="Times New Roman" w:hAnsi="Times New Roman" w:cs="Times New Roman"/>
          <w:b/>
          <w:sz w:val="24"/>
          <w:szCs w:val="24"/>
        </w:rPr>
        <w:t>nie</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b/>
          <w:bCs/>
          <w:sz w:val="24"/>
          <w:szCs w:val="24"/>
        </w:rPr>
        <w:t>dopuszcza</w:t>
      </w:r>
      <w:r w:rsidRPr="00D136C5">
        <w:rPr>
          <w:rFonts w:ascii="Times New Roman" w:eastAsia="Times New Roman" w:hAnsi="Times New Roman" w:cs="Times New Roman"/>
          <w:sz w:val="24"/>
          <w:szCs w:val="24"/>
        </w:rPr>
        <w:t xml:space="preserve"> możliwości składania ofert częściowych.</w:t>
      </w:r>
    </w:p>
    <w:p w:rsidR="00904730" w:rsidRPr="00D136C5" w:rsidRDefault="00904730" w:rsidP="00904730">
      <w:pPr>
        <w:pStyle w:val="Akapitzlist"/>
        <w:numPr>
          <w:ilvl w:val="1"/>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w:t>
      </w:r>
      <w:r w:rsidRPr="00D136C5">
        <w:rPr>
          <w:rFonts w:ascii="Times New Roman" w:eastAsia="Times New Roman" w:hAnsi="Times New Roman" w:cs="Times New Roman"/>
          <w:b/>
          <w:bCs/>
          <w:sz w:val="24"/>
          <w:szCs w:val="24"/>
        </w:rPr>
        <w:t>nie dopuszcza</w:t>
      </w:r>
      <w:r w:rsidRPr="00D136C5">
        <w:rPr>
          <w:rFonts w:ascii="Times New Roman" w:eastAsia="Times New Roman" w:hAnsi="Times New Roman" w:cs="Times New Roman"/>
          <w:sz w:val="24"/>
          <w:szCs w:val="24"/>
        </w:rPr>
        <w:t xml:space="preserve"> możliwości składania ofert wariantowych.</w:t>
      </w:r>
    </w:p>
    <w:p w:rsidR="00904730" w:rsidRPr="00D136C5" w:rsidRDefault="00904730" w:rsidP="00904730">
      <w:pPr>
        <w:pStyle w:val="Akapitzlist"/>
        <w:numPr>
          <w:ilvl w:val="1"/>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w:t>
      </w:r>
      <w:r w:rsidRPr="00D136C5">
        <w:rPr>
          <w:rFonts w:ascii="Times New Roman" w:eastAsia="Times New Roman" w:hAnsi="Times New Roman" w:cs="Times New Roman"/>
          <w:b/>
          <w:bCs/>
          <w:sz w:val="24"/>
          <w:szCs w:val="24"/>
        </w:rPr>
        <w:t>nie przewiduje</w:t>
      </w:r>
      <w:r w:rsidRPr="00D136C5">
        <w:rPr>
          <w:rFonts w:ascii="Times New Roman" w:eastAsia="Times New Roman" w:hAnsi="Times New Roman" w:cs="Times New Roman"/>
          <w:sz w:val="24"/>
          <w:szCs w:val="24"/>
        </w:rPr>
        <w:t xml:space="preserve"> aukcji elektronicznej.</w:t>
      </w:r>
    </w:p>
    <w:p w:rsidR="00904730" w:rsidRPr="00D136C5" w:rsidRDefault="00904730" w:rsidP="00904730">
      <w:pPr>
        <w:pStyle w:val="Akapitzlist"/>
        <w:numPr>
          <w:ilvl w:val="1"/>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w:t>
      </w:r>
      <w:r w:rsidRPr="00D136C5">
        <w:rPr>
          <w:rFonts w:ascii="Times New Roman" w:eastAsia="Times New Roman" w:hAnsi="Times New Roman" w:cs="Times New Roman"/>
          <w:b/>
          <w:bCs/>
          <w:sz w:val="24"/>
          <w:szCs w:val="24"/>
        </w:rPr>
        <w:t>nie przewiduje</w:t>
      </w:r>
      <w:r w:rsidRPr="00D136C5">
        <w:rPr>
          <w:rFonts w:ascii="Times New Roman" w:eastAsia="Times New Roman" w:hAnsi="Times New Roman" w:cs="Times New Roman"/>
          <w:sz w:val="24"/>
          <w:szCs w:val="24"/>
        </w:rPr>
        <w:t xml:space="preserve"> możliwości udzielenie zamówień, o których mowa w art. 67 ust. 1 pkt 6 i 7 ustawy.</w:t>
      </w:r>
    </w:p>
    <w:p w:rsidR="00904730" w:rsidRPr="00D136C5" w:rsidRDefault="00904730" w:rsidP="00904730">
      <w:pPr>
        <w:pStyle w:val="Akapitzlist"/>
        <w:tabs>
          <w:tab w:val="left" w:pos="780"/>
        </w:tabs>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tabs>
          <w:tab w:val="left" w:pos="780"/>
        </w:tabs>
        <w:spacing w:after="0" w:line="360" w:lineRule="auto"/>
        <w:rPr>
          <w:rFonts w:ascii="Times New Roman" w:hAnsi="Times New Roman" w:cs="Times New Roman"/>
          <w:b/>
          <w:sz w:val="20"/>
          <w:szCs w:val="20"/>
        </w:rPr>
      </w:pPr>
      <w:r w:rsidRPr="00D136C5">
        <w:rPr>
          <w:rFonts w:ascii="Times New Roman" w:eastAsia="Times New Roman" w:hAnsi="Times New Roman" w:cs="Times New Roman"/>
          <w:b/>
          <w:sz w:val="24"/>
          <w:szCs w:val="24"/>
        </w:rPr>
        <w:t>Termin wykonania zamówienia</w:t>
      </w:r>
    </w:p>
    <w:p w:rsidR="00904730" w:rsidRPr="00D136C5" w:rsidRDefault="00B06541" w:rsidP="00904730">
      <w:pPr>
        <w:pStyle w:val="Akapitzlist"/>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dnia </w:t>
      </w:r>
      <w:proofErr w:type="spellStart"/>
      <w:r>
        <w:rPr>
          <w:rFonts w:ascii="Times New Roman" w:eastAsia="Times New Roman" w:hAnsi="Times New Roman" w:cs="Times New Roman"/>
          <w:sz w:val="24"/>
          <w:szCs w:val="24"/>
        </w:rPr>
        <w:t>7</w:t>
      </w:r>
      <w:r w:rsidR="00763A0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763A0E">
        <w:rPr>
          <w:rFonts w:ascii="Times New Roman" w:eastAsia="Times New Roman" w:hAnsi="Times New Roman" w:cs="Times New Roman"/>
          <w:sz w:val="24"/>
          <w:szCs w:val="24"/>
        </w:rPr>
        <w:t>.2020r</w:t>
      </w:r>
      <w:proofErr w:type="spellEnd"/>
      <w:r w:rsidR="00904730" w:rsidRPr="00D136C5">
        <w:rPr>
          <w:rFonts w:ascii="Times New Roman" w:eastAsia="Times New Roman" w:hAnsi="Times New Roman" w:cs="Times New Roman"/>
          <w:sz w:val="24"/>
          <w:szCs w:val="24"/>
        </w:rPr>
        <w:t>.</w:t>
      </w:r>
      <w:bookmarkStart w:id="2" w:name="page6"/>
      <w:bookmarkEnd w:id="2"/>
    </w:p>
    <w:p w:rsidR="00904730" w:rsidRPr="00D136C5" w:rsidRDefault="00904730" w:rsidP="00904730">
      <w:pPr>
        <w:pStyle w:val="Akapitzlist"/>
        <w:numPr>
          <w:ilvl w:val="0"/>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Warunki udziału w postępowaniu </w:t>
      </w:r>
    </w:p>
    <w:p w:rsidR="00904730" w:rsidRPr="00D136C5" w:rsidRDefault="00904730" w:rsidP="00904730">
      <w:pPr>
        <w:pStyle w:val="Akapitzlist"/>
        <w:numPr>
          <w:ilvl w:val="1"/>
          <w:numId w:val="41"/>
        </w:numPr>
        <w:tabs>
          <w:tab w:val="left" w:pos="724"/>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Nie podlegają wykluczeniu w okolicznościach o których mowa w art. 24 ust. 1 pkt 12-23 ustawy;</w:t>
      </w:r>
    </w:p>
    <w:p w:rsidR="00904730" w:rsidRPr="00D136C5" w:rsidRDefault="00904730" w:rsidP="00904730">
      <w:pPr>
        <w:pStyle w:val="Akapitzlist"/>
        <w:numPr>
          <w:ilvl w:val="1"/>
          <w:numId w:val="41"/>
        </w:numPr>
        <w:tabs>
          <w:tab w:val="left" w:pos="72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Spełniają warunki udziału w postępowaniu dotyczące:</w:t>
      </w:r>
    </w:p>
    <w:p w:rsidR="00904730" w:rsidRPr="00D136C5" w:rsidRDefault="00904730" w:rsidP="00904730">
      <w:pPr>
        <w:pStyle w:val="Akapitzlist"/>
        <w:numPr>
          <w:ilvl w:val="2"/>
          <w:numId w:val="41"/>
        </w:numPr>
        <w:spacing w:after="0" w:line="360" w:lineRule="auto"/>
        <w:ind w:left="1418" w:right="20" w:hanging="425"/>
        <w:rPr>
          <w:rFonts w:ascii="Times New Roman" w:hAnsi="Times New Roman" w:cs="Times New Roman"/>
          <w:sz w:val="20"/>
          <w:szCs w:val="20"/>
        </w:rPr>
      </w:pPr>
      <w:r w:rsidRPr="00D136C5">
        <w:rPr>
          <w:rFonts w:ascii="Times New Roman" w:eastAsia="Times New Roman" w:hAnsi="Times New Roman" w:cs="Times New Roman"/>
          <w:sz w:val="24"/>
          <w:szCs w:val="24"/>
        </w:rPr>
        <w:t>kompetencji lub uprawnień do prowadzenia określonej działalności zawodowej, o ile wynika to z odrębnych przepisów;</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sz w:val="24"/>
          <w:szCs w:val="24"/>
          <w:u w:val="single"/>
        </w:rPr>
        <w:t>Zamawiający nie stawia wymagań w tym zakresie, których spełnienie należałoby przedstawić w sposób szczególny.</w:t>
      </w:r>
    </w:p>
    <w:p w:rsidR="00904730" w:rsidRPr="00D136C5" w:rsidRDefault="00904730" w:rsidP="00904730">
      <w:pPr>
        <w:pStyle w:val="Akapitzlist"/>
        <w:numPr>
          <w:ilvl w:val="2"/>
          <w:numId w:val="41"/>
        </w:numPr>
        <w:spacing w:after="0" w:line="360" w:lineRule="auto"/>
        <w:ind w:left="1418" w:right="20" w:hanging="425"/>
        <w:rPr>
          <w:rFonts w:ascii="Times New Roman" w:eastAsia="Times New Roman" w:hAnsi="Times New Roman" w:cs="Times New Roman"/>
          <w:sz w:val="24"/>
          <w:szCs w:val="24"/>
          <w:u w:val="single"/>
        </w:rPr>
      </w:pPr>
      <w:r w:rsidRPr="00D136C5">
        <w:rPr>
          <w:rFonts w:ascii="Times New Roman" w:eastAsia="Times New Roman" w:hAnsi="Times New Roman" w:cs="Times New Roman"/>
          <w:sz w:val="24"/>
          <w:szCs w:val="24"/>
        </w:rPr>
        <w:t>sytuacji ekonomicznej lub finansowej;</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sz w:val="24"/>
          <w:szCs w:val="24"/>
          <w:u w:val="single"/>
        </w:rPr>
        <w:t>Zamawiający nie stawia wymagań w tym zakresie, których spełnienie należałoby przedstawić w sposób szczególny.</w:t>
      </w:r>
    </w:p>
    <w:p w:rsidR="00904730" w:rsidRPr="00D136C5" w:rsidRDefault="00904730" w:rsidP="00904730">
      <w:pPr>
        <w:pStyle w:val="Akapitzlist"/>
        <w:numPr>
          <w:ilvl w:val="2"/>
          <w:numId w:val="41"/>
        </w:numPr>
        <w:spacing w:after="0" w:line="360" w:lineRule="auto"/>
        <w:ind w:left="1418" w:hanging="425"/>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Zdolności technicznej lub zawodowej. </w:t>
      </w:r>
      <w:r w:rsidRPr="00D136C5">
        <w:rPr>
          <w:rFonts w:ascii="Times New Roman" w:eastAsia="Times New Roman" w:hAnsi="Times New Roman" w:cs="Times New Roman"/>
          <w:sz w:val="24"/>
          <w:szCs w:val="24"/>
        </w:rPr>
        <w:br/>
        <w:t>Warunek ten zostanie spełniony jeżeli Wykonawca:</w:t>
      </w:r>
    </w:p>
    <w:p w:rsidR="00904730" w:rsidRPr="00D136C5" w:rsidRDefault="00904730" w:rsidP="00E74380">
      <w:pPr>
        <w:pStyle w:val="Akapitzlist"/>
        <w:numPr>
          <w:ilvl w:val="3"/>
          <w:numId w:val="41"/>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dysponuje osobą/osobami zdolnymi do wykonania zamówienia,</w:t>
      </w:r>
      <w:r w:rsidR="007017B8" w:rsidRPr="00D136C5">
        <w:rPr>
          <w:rFonts w:ascii="Times New Roman" w:eastAsia="Times New Roman" w:hAnsi="Times New Roman" w:cs="Times New Roman"/>
          <w:sz w:val="24"/>
          <w:szCs w:val="24"/>
        </w:rPr>
        <w:t xml:space="preserve"> o odpowiednich kwalifikacjach</w:t>
      </w:r>
      <w:r w:rsidRPr="00D136C5">
        <w:rPr>
          <w:rFonts w:ascii="Times New Roman" w:eastAsia="Times New Roman" w:hAnsi="Times New Roman" w:cs="Times New Roman"/>
          <w:sz w:val="24"/>
          <w:szCs w:val="24"/>
        </w:rPr>
        <w:t xml:space="preserve"> które będą uczest</w:t>
      </w:r>
      <w:r w:rsidR="007017B8" w:rsidRPr="00D136C5">
        <w:rPr>
          <w:rFonts w:ascii="Times New Roman" w:eastAsia="Times New Roman" w:hAnsi="Times New Roman" w:cs="Times New Roman"/>
          <w:sz w:val="24"/>
          <w:szCs w:val="24"/>
        </w:rPr>
        <w:t>niczyć w wykonywaniu zamówienia</w:t>
      </w:r>
      <w:r w:rsidRPr="00D136C5">
        <w:rPr>
          <w:rFonts w:ascii="Times New Roman" w:eastAsia="Times New Roman" w:hAnsi="Times New Roman" w:cs="Times New Roman"/>
          <w:sz w:val="24"/>
          <w:szCs w:val="24"/>
        </w:rPr>
        <w:t xml:space="preserve"> </w:t>
      </w:r>
      <w:r w:rsidR="007727D9">
        <w:rPr>
          <w:rFonts w:ascii="Times New Roman" w:eastAsia="Times New Roman" w:hAnsi="Times New Roman" w:cs="Times New Roman"/>
          <w:sz w:val="24"/>
          <w:szCs w:val="24"/>
        </w:rPr>
        <w:t xml:space="preserve">w zakresie robót elektrycznych poprzez wykazanie </w:t>
      </w:r>
      <w:r w:rsidR="00855D72">
        <w:rPr>
          <w:rFonts w:ascii="Times New Roman" w:eastAsia="Times New Roman" w:hAnsi="Times New Roman" w:cs="Times New Roman"/>
          <w:sz w:val="24"/>
          <w:szCs w:val="24"/>
        </w:rPr>
        <w:t>kwalifikacji i 3 letniego doświadczenia w pracy</w:t>
      </w:r>
      <w:r w:rsidR="00DB375E">
        <w:rPr>
          <w:rFonts w:ascii="Times New Roman" w:eastAsia="Times New Roman" w:hAnsi="Times New Roman" w:cs="Times New Roman"/>
          <w:sz w:val="24"/>
          <w:szCs w:val="24"/>
        </w:rPr>
        <w:t xml:space="preserve"> elektryka </w:t>
      </w:r>
      <w:r w:rsidR="00855D72">
        <w:rPr>
          <w:rFonts w:ascii="Times New Roman" w:eastAsia="Times New Roman" w:hAnsi="Times New Roman" w:cs="Times New Roman"/>
          <w:sz w:val="24"/>
          <w:szCs w:val="24"/>
        </w:rPr>
        <w:t xml:space="preserve"> w </w:t>
      </w:r>
      <w:r w:rsidR="00C422C5">
        <w:rPr>
          <w:rFonts w:ascii="Times New Roman" w:eastAsia="Times New Roman" w:hAnsi="Times New Roman" w:cs="Times New Roman"/>
          <w:sz w:val="24"/>
          <w:szCs w:val="24"/>
        </w:rPr>
        <w:t>postac</w:t>
      </w:r>
      <w:r w:rsidR="00DB375E">
        <w:rPr>
          <w:rFonts w:ascii="Times New Roman" w:eastAsia="Times New Roman" w:hAnsi="Times New Roman" w:cs="Times New Roman"/>
          <w:sz w:val="24"/>
          <w:szCs w:val="24"/>
        </w:rPr>
        <w:t>i</w:t>
      </w:r>
      <w:r w:rsidR="00855D72">
        <w:rPr>
          <w:rFonts w:ascii="Times New Roman" w:eastAsia="Times New Roman" w:hAnsi="Times New Roman" w:cs="Times New Roman"/>
          <w:sz w:val="24"/>
          <w:szCs w:val="24"/>
        </w:rPr>
        <w:t xml:space="preserve"> oświadczenia o okresie wykonywania prac elektrycznych </w:t>
      </w:r>
      <w:r w:rsidRPr="00D136C5">
        <w:rPr>
          <w:rFonts w:ascii="Times New Roman" w:eastAsia="Times New Roman" w:hAnsi="Times New Roman" w:cs="Times New Roman"/>
          <w:sz w:val="24"/>
          <w:szCs w:val="24"/>
        </w:rPr>
        <w:t xml:space="preserve"> </w:t>
      </w:r>
    </w:p>
    <w:p w:rsidR="00904730" w:rsidRPr="00D136C5" w:rsidRDefault="00904730" w:rsidP="00904730">
      <w:pPr>
        <w:pStyle w:val="Akapitzlist"/>
        <w:numPr>
          <w:ilvl w:val="1"/>
          <w:numId w:val="41"/>
        </w:numPr>
        <w:tabs>
          <w:tab w:val="left" w:pos="724"/>
        </w:tabs>
        <w:spacing w:after="0" w:line="360" w:lineRule="auto"/>
        <w:ind w:left="1077" w:right="23" w:hanging="357"/>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nie przewiduje wykluczenie wykonawcy na podstawie art. 24 ust. 5 ustawy </w:t>
      </w:r>
      <w:proofErr w:type="spellStart"/>
      <w:r w:rsidRPr="00D136C5">
        <w:rPr>
          <w:rFonts w:ascii="Times New Roman" w:eastAsia="Times New Roman" w:hAnsi="Times New Roman" w:cs="Times New Roman"/>
          <w:sz w:val="24"/>
          <w:szCs w:val="24"/>
        </w:rPr>
        <w:t>Pzp</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tabs>
          <w:tab w:val="left" w:pos="724"/>
        </w:tabs>
        <w:spacing w:line="360" w:lineRule="auto"/>
        <w:ind w:left="1077" w:right="23"/>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ind w:right="23"/>
        <w:rPr>
          <w:rFonts w:ascii="Times New Roman" w:hAnsi="Times New Roman" w:cs="Times New Roman"/>
          <w:sz w:val="20"/>
          <w:szCs w:val="20"/>
        </w:rPr>
      </w:pPr>
      <w:r w:rsidRPr="00D136C5">
        <w:rPr>
          <w:rFonts w:ascii="Times New Roman" w:eastAsia="Times New Roman" w:hAnsi="Times New Roman" w:cs="Times New Roman"/>
          <w:b/>
          <w:bCs/>
          <w:sz w:val="24"/>
          <w:szCs w:val="24"/>
        </w:rPr>
        <w:t>Wykaz oświadczeń lub dokumentów, potwierdzających spełnianie warunków udziału w postępowaniu oraz brak podstaw wykluczenia.</w:t>
      </w:r>
    </w:p>
    <w:p w:rsidR="002572C5" w:rsidRPr="002572C5" w:rsidRDefault="00904730" w:rsidP="002572C5">
      <w:pPr>
        <w:pStyle w:val="Akapitzlist"/>
        <w:numPr>
          <w:ilvl w:val="1"/>
          <w:numId w:val="41"/>
        </w:numPr>
        <w:tabs>
          <w:tab w:val="left" w:pos="364"/>
        </w:tabs>
        <w:spacing w:after="0" w:line="360" w:lineRule="auto"/>
        <w:ind w:right="23"/>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Oświadczenie, że na dzień składania ofert, Wykonawca nie podlega wykluczeniu z postępowania, wg wzoru załącznik Nr 3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1"/>
          <w:numId w:val="41"/>
        </w:numPr>
        <w:tabs>
          <w:tab w:val="left" w:pos="364"/>
        </w:tabs>
        <w:spacing w:after="0" w:line="360" w:lineRule="auto"/>
        <w:ind w:right="23"/>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Oświadczenie, że na dzień składania ofert, Wykonawca spełnia warunki udziału w postępowaniu. Informacje zawarte w oświadczeniu będą stanowić wstępne potwierdzenie, że Wykonawca spełnia warunki udziału w postępowaniu, wg wzoru załącznik Nr 4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1"/>
          <w:numId w:val="41"/>
        </w:numPr>
        <w:tabs>
          <w:tab w:val="left" w:pos="364"/>
        </w:tabs>
        <w:spacing w:after="0" w:line="360" w:lineRule="auto"/>
        <w:ind w:right="23"/>
        <w:rPr>
          <w:rFonts w:ascii="Times New Roman" w:hAnsi="Times New Roman" w:cs="Times New Roman"/>
          <w:sz w:val="20"/>
          <w:szCs w:val="20"/>
        </w:rPr>
      </w:pPr>
      <w:r w:rsidRPr="00D136C5">
        <w:rPr>
          <w:rFonts w:ascii="Times New Roman" w:eastAsia="Times New Roman" w:hAnsi="Times New Roman" w:cs="Times New Roman"/>
          <w:sz w:val="24"/>
          <w:szCs w:val="24"/>
        </w:rPr>
        <w:t>W przypadku wspólnego ubiegania się o zamówienie przez wykonawców, oświadczenie o których mowa w pkt. 1 niniejszego rozdziału, składa każdy z wykonawców wspólnie ubiegających się o zamówienie.</w:t>
      </w:r>
    </w:p>
    <w:p w:rsidR="00904730" w:rsidRPr="00C35283" w:rsidRDefault="00904730" w:rsidP="00904730">
      <w:pPr>
        <w:pStyle w:val="Akapitzlist"/>
        <w:numPr>
          <w:ilvl w:val="1"/>
          <w:numId w:val="41"/>
        </w:numPr>
        <w:tabs>
          <w:tab w:val="left" w:pos="364"/>
        </w:tabs>
        <w:spacing w:after="0" w:line="360" w:lineRule="auto"/>
        <w:ind w:right="23"/>
        <w:rPr>
          <w:rFonts w:ascii="Times New Roman" w:hAnsi="Times New Roman" w:cs="Times New Roman"/>
          <w:sz w:val="20"/>
          <w:szCs w:val="20"/>
        </w:rPr>
      </w:pPr>
      <w:r w:rsidRPr="00C35283">
        <w:rPr>
          <w:rFonts w:ascii="Times New Roman" w:eastAsia="Times New Roman" w:hAnsi="Times New Roman" w:cs="Times New Roman"/>
          <w:b/>
          <w:bCs/>
          <w:sz w:val="24"/>
          <w:szCs w:val="24"/>
        </w:rPr>
        <w:t xml:space="preserve">Zamawiający przed udzieleniem zamówienia, wezwie wykonawcę, którego oferta została najwyżej oceniona, do złożenia w wyznaczonym, nie krótszym </w:t>
      </w:r>
      <w:r w:rsidRPr="00C35283">
        <w:rPr>
          <w:rFonts w:ascii="Times New Roman" w:eastAsia="Times New Roman" w:hAnsi="Times New Roman" w:cs="Times New Roman"/>
          <w:b/>
          <w:bCs/>
          <w:sz w:val="24"/>
          <w:szCs w:val="24"/>
          <w:u w:val="single"/>
        </w:rPr>
        <w:t>niż 5 dni,</w:t>
      </w:r>
      <w:r w:rsidRPr="00C35283">
        <w:rPr>
          <w:rFonts w:ascii="Times New Roman" w:eastAsia="Times New Roman" w:hAnsi="Times New Roman" w:cs="Times New Roman"/>
          <w:b/>
          <w:bCs/>
          <w:sz w:val="24"/>
          <w:szCs w:val="24"/>
        </w:rPr>
        <w:t xml:space="preserve"> terminie aktualnych na dzień złożenia następujących oświadczeń lub dokumentów:</w:t>
      </w:r>
    </w:p>
    <w:p w:rsidR="00904730" w:rsidRPr="00C35283" w:rsidRDefault="00904730" w:rsidP="00904730">
      <w:pPr>
        <w:pStyle w:val="Akapitzlist"/>
        <w:numPr>
          <w:ilvl w:val="2"/>
          <w:numId w:val="41"/>
        </w:numPr>
        <w:tabs>
          <w:tab w:val="left" w:pos="724"/>
        </w:tabs>
        <w:spacing w:after="0" w:line="360" w:lineRule="auto"/>
        <w:ind w:left="1560" w:right="23" w:hanging="426"/>
        <w:rPr>
          <w:rFonts w:ascii="Times New Roman" w:eastAsia="Times New Roman" w:hAnsi="Times New Roman" w:cs="Times New Roman"/>
          <w:sz w:val="24"/>
          <w:szCs w:val="24"/>
        </w:rPr>
      </w:pPr>
      <w:r w:rsidRPr="00C35283">
        <w:rPr>
          <w:rFonts w:ascii="Times New Roman" w:hAnsi="Times New Roman" w:cs="Times New Roman"/>
          <w:noProof/>
          <w:sz w:val="20"/>
          <w:szCs w:val="20"/>
          <w:lang w:eastAsia="pl-PL"/>
        </w:rPr>
        <w:lastRenderedPageBreak/>
        <w:drawing>
          <wp:anchor distT="0" distB="0" distL="114300" distR="114300" simplePos="0" relativeHeight="251679744" behindDoc="1" locked="0" layoutInCell="0" allowOverlap="1" wp14:anchorId="7F7F863D" wp14:editId="5A4DD5F5">
            <wp:simplePos x="0" y="0"/>
            <wp:positionH relativeFrom="column">
              <wp:posOffset>2891790</wp:posOffset>
            </wp:positionH>
            <wp:positionV relativeFrom="paragraph">
              <wp:posOffset>-410845</wp:posOffset>
            </wp:positionV>
            <wp:extent cx="8255" cy="8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8255" cy="8255"/>
                    </a:xfrm>
                    <a:prstGeom prst="rect">
                      <a:avLst/>
                    </a:prstGeom>
                    <a:noFill/>
                  </pic:spPr>
                </pic:pic>
              </a:graphicData>
            </a:graphic>
          </wp:anchor>
        </w:drawing>
      </w:r>
      <w:r w:rsidRPr="00C35283">
        <w:rPr>
          <w:rFonts w:ascii="Times New Roman" w:eastAsia="Times New Roman" w:hAnsi="Times New Roman" w:cs="Times New Roman"/>
          <w:sz w:val="24"/>
          <w:szCs w:val="24"/>
        </w:rPr>
        <w:t xml:space="preserve">wykaz osób, zgodny ze wzorem stanowiącym załącznik nr 6 do </w:t>
      </w:r>
      <w:proofErr w:type="spellStart"/>
      <w:r w:rsidRPr="00C35283">
        <w:rPr>
          <w:rFonts w:ascii="Times New Roman" w:eastAsia="Times New Roman" w:hAnsi="Times New Roman" w:cs="Times New Roman"/>
          <w:sz w:val="24"/>
          <w:szCs w:val="24"/>
        </w:rPr>
        <w:t>SIWZ</w:t>
      </w:r>
      <w:proofErr w:type="spellEnd"/>
      <w:r w:rsidRPr="00C35283">
        <w:rPr>
          <w:rFonts w:ascii="Times New Roman" w:eastAsia="Times New Roman" w:hAnsi="Times New Roman" w:cs="Times New Roman"/>
          <w:sz w:val="24"/>
          <w:szCs w:val="24"/>
        </w:rPr>
        <w:t xml:space="preserve">, skierowanych przez wykonawcę do realizacji zamówienia publicznego, spełniających wymagania określone w rozdziale V pkt. 2 </w:t>
      </w:r>
      <w:proofErr w:type="spellStart"/>
      <w:r w:rsidRPr="00C35283">
        <w:rPr>
          <w:rFonts w:ascii="Times New Roman" w:eastAsia="Times New Roman" w:hAnsi="Times New Roman" w:cs="Times New Roman"/>
          <w:sz w:val="24"/>
          <w:szCs w:val="24"/>
        </w:rPr>
        <w:t>ppkt</w:t>
      </w:r>
      <w:proofErr w:type="spellEnd"/>
      <w:r w:rsidRPr="00C35283">
        <w:rPr>
          <w:rFonts w:ascii="Times New Roman" w:eastAsia="Times New Roman" w:hAnsi="Times New Roman" w:cs="Times New Roman"/>
          <w:sz w:val="24"/>
          <w:szCs w:val="24"/>
        </w:rPr>
        <w:t xml:space="preserve">. </w:t>
      </w:r>
      <w:proofErr w:type="spellStart"/>
      <w:r w:rsidRPr="00C35283">
        <w:rPr>
          <w:rFonts w:ascii="Times New Roman" w:eastAsia="Times New Roman" w:hAnsi="Times New Roman" w:cs="Times New Roman"/>
          <w:sz w:val="24"/>
          <w:szCs w:val="24"/>
        </w:rPr>
        <w:t>2.3a</w:t>
      </w:r>
      <w:proofErr w:type="spellEnd"/>
      <w:r w:rsidRPr="00C35283">
        <w:rPr>
          <w:rFonts w:ascii="Times New Roman" w:eastAsia="Times New Roman" w:hAnsi="Times New Roman" w:cs="Times New Roman"/>
          <w:sz w:val="24"/>
          <w:szCs w:val="24"/>
        </w:rPr>
        <w:t xml:space="preserve">) </w:t>
      </w:r>
      <w:proofErr w:type="spellStart"/>
      <w:r w:rsidRPr="00C35283">
        <w:rPr>
          <w:rFonts w:ascii="Times New Roman" w:eastAsia="Times New Roman" w:hAnsi="Times New Roman" w:cs="Times New Roman"/>
          <w:sz w:val="24"/>
          <w:szCs w:val="24"/>
        </w:rPr>
        <w:t>SIWZ</w:t>
      </w:r>
      <w:proofErr w:type="spellEnd"/>
      <w:r w:rsidRPr="00C35283">
        <w:rPr>
          <w:rFonts w:ascii="Times New Roman" w:eastAsia="Times New Roman" w:hAnsi="Times New Roman" w:cs="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04730" w:rsidRPr="00D136C5" w:rsidRDefault="00904730" w:rsidP="00904730">
      <w:pPr>
        <w:numPr>
          <w:ilvl w:val="1"/>
          <w:numId w:val="41"/>
        </w:numPr>
        <w:tabs>
          <w:tab w:val="left" w:pos="364"/>
        </w:tabs>
        <w:spacing w:after="0" w:line="360" w:lineRule="auto"/>
        <w:ind w:left="1077" w:right="23" w:hanging="357"/>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który polegać będzie na wiedzy i doświadczeniu, potencjale technicznym, osobach zdolnych do wykonania zamówienia, zdolnościach finansowych lub ekonomicznych innych podmiotów, niezależnie od charakteru prawnego łączących go z nimi stosunków,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(oryginał). </w:t>
      </w:r>
    </w:p>
    <w:p w:rsidR="00904730" w:rsidRPr="00D136C5" w:rsidRDefault="00904730" w:rsidP="00904730">
      <w:pPr>
        <w:tabs>
          <w:tab w:val="left" w:pos="364"/>
        </w:tabs>
        <w:spacing w:line="360" w:lineRule="auto"/>
        <w:ind w:left="1077" w:right="23"/>
        <w:jc w:val="both"/>
        <w:rPr>
          <w:rFonts w:ascii="Times New Roman" w:eastAsia="Times New Roman" w:hAnsi="Times New Roman" w:cs="Times New Roman"/>
          <w:sz w:val="24"/>
          <w:szCs w:val="24"/>
        </w:rPr>
      </w:pPr>
    </w:p>
    <w:p w:rsidR="00AE4453" w:rsidRPr="00D136C5" w:rsidRDefault="00AE4453" w:rsidP="00904730">
      <w:pPr>
        <w:tabs>
          <w:tab w:val="left" w:pos="364"/>
        </w:tabs>
        <w:spacing w:line="360" w:lineRule="auto"/>
        <w:ind w:left="1077" w:right="23"/>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ind w:right="860"/>
        <w:rPr>
          <w:rFonts w:ascii="Times New Roman" w:hAnsi="Times New Roman" w:cs="Times New Roman"/>
          <w:sz w:val="20"/>
          <w:szCs w:val="20"/>
        </w:rPr>
      </w:pPr>
      <w:r w:rsidRPr="00D136C5">
        <w:rPr>
          <w:rFonts w:ascii="Times New Roman" w:eastAsia="Times New Roman" w:hAnsi="Times New Roman" w:cs="Times New Roman"/>
          <w:b/>
          <w:bCs/>
          <w:sz w:val="23"/>
          <w:szCs w:val="23"/>
        </w:rPr>
        <w:t xml:space="preserve">Wykaz oświadczeń i dokumentów, które wykonawca przekazuje zamawiającemu </w:t>
      </w:r>
      <w:r w:rsidRPr="00D136C5">
        <w:rPr>
          <w:rFonts w:ascii="Times New Roman" w:eastAsia="Times New Roman" w:hAnsi="Times New Roman" w:cs="Times New Roman"/>
          <w:b/>
          <w:bCs/>
          <w:sz w:val="23"/>
          <w:szCs w:val="23"/>
          <w:u w:val="single"/>
        </w:rPr>
        <w:t>w terminie 3 dni</w:t>
      </w:r>
      <w:r w:rsidRPr="00D136C5">
        <w:rPr>
          <w:rFonts w:ascii="Times New Roman" w:eastAsia="Times New Roman" w:hAnsi="Times New Roman" w:cs="Times New Roman"/>
          <w:b/>
          <w:bCs/>
          <w:sz w:val="23"/>
          <w:szCs w:val="23"/>
        </w:rPr>
        <w:t xml:space="preserve"> od dnia zamieszczenia na stronie internetowej informacji z otwarcia ofert, o której mowa w art. 86 ust. 3 ustawy.</w:t>
      </w:r>
    </w:p>
    <w:p w:rsidR="00904730" w:rsidRPr="00D136C5" w:rsidRDefault="00904730" w:rsidP="00904730">
      <w:pPr>
        <w:pStyle w:val="Akapitzlist"/>
        <w:spacing w:line="360" w:lineRule="auto"/>
        <w:ind w:left="1080"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Oświadczenie o przynależności lub braku przynależności do tej samej grupy kapitałowej o której mowa w art. 24 ust. 1 pkt 23 ustawy– według wzoru stanowiącego Załącznik nr 8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spacing w:line="360" w:lineRule="auto"/>
        <w:ind w:left="1080" w:right="20"/>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jc w:val="both"/>
        <w:rPr>
          <w:rFonts w:ascii="Times New Roman" w:hAnsi="Times New Roman" w:cs="Times New Roman"/>
          <w:sz w:val="20"/>
          <w:szCs w:val="20"/>
        </w:rPr>
      </w:pPr>
      <w:r w:rsidRPr="00D136C5">
        <w:rPr>
          <w:rFonts w:ascii="Times New Roman" w:eastAsia="Times New Roman" w:hAnsi="Times New Roman" w:cs="Times New Roman"/>
          <w:b/>
          <w:bCs/>
          <w:sz w:val="24"/>
          <w:szCs w:val="24"/>
        </w:rPr>
        <w:t>Informacje o sposobie porozumiewania się Zamawiającego z Wykonawcami oraz przekazywania oświadczeń i dokumentów, a także wskazanie osób uprawnionych do porozumiewania się z Wykonawcami.</w:t>
      </w:r>
    </w:p>
    <w:p w:rsidR="00904730" w:rsidRPr="00D136C5" w:rsidRDefault="00904730" w:rsidP="00904730">
      <w:pPr>
        <w:pStyle w:val="Akapitzlist"/>
        <w:numPr>
          <w:ilvl w:val="0"/>
          <w:numId w:val="44"/>
        </w:numPr>
        <w:tabs>
          <w:tab w:val="left" w:pos="388"/>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niniejszym postępowaniu oświadczenia, wnioski, zawiadomienia oraz informacje Zamawiający i Wykonawcy przekazują </w:t>
      </w:r>
      <w:r w:rsidRPr="00D136C5">
        <w:rPr>
          <w:rFonts w:ascii="Times New Roman" w:eastAsia="Times New Roman" w:hAnsi="Times New Roman" w:cs="Times New Roman"/>
          <w:b/>
          <w:bCs/>
          <w:sz w:val="24"/>
          <w:szCs w:val="24"/>
        </w:rPr>
        <w:t>drogą elektroniczną</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i/>
          <w:iCs/>
          <w:sz w:val="24"/>
          <w:szCs w:val="24"/>
        </w:rPr>
        <w:t>(prosimy o</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i/>
          <w:iCs/>
          <w:sz w:val="24"/>
          <w:szCs w:val="24"/>
        </w:rPr>
        <w:t>przesyłanie</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i/>
          <w:iCs/>
          <w:sz w:val="24"/>
          <w:szCs w:val="24"/>
        </w:rPr>
        <w:t>pytań e-mailem w formacie edytowalnym)</w:t>
      </w:r>
      <w:r w:rsidRPr="00D136C5">
        <w:rPr>
          <w:rFonts w:ascii="Times New Roman" w:eastAsia="Times New Roman" w:hAnsi="Times New Roman" w:cs="Times New Roman"/>
          <w:sz w:val="24"/>
          <w:szCs w:val="24"/>
        </w:rPr>
        <w:t>, lub pisemnie.</w:t>
      </w:r>
    </w:p>
    <w:p w:rsidR="00904730" w:rsidRPr="00D136C5" w:rsidRDefault="00904730" w:rsidP="00904730">
      <w:pPr>
        <w:pStyle w:val="Akapitzlist"/>
        <w:numPr>
          <w:ilvl w:val="0"/>
          <w:numId w:val="44"/>
        </w:numPr>
        <w:tabs>
          <w:tab w:val="left" w:pos="34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zamawiający lub wykonawca przekazują, wnioski, zawiadomienia oraz informacje drogą elektroniczną, każda ze stron na żądanie drugiej, niezwłocznie potwierdza fakt ich otrzymania.</w:t>
      </w:r>
    </w:p>
    <w:p w:rsidR="00904730" w:rsidRPr="00D136C5" w:rsidRDefault="00904730" w:rsidP="00904730">
      <w:pPr>
        <w:pStyle w:val="Akapitzlist"/>
        <w:numPr>
          <w:ilvl w:val="0"/>
          <w:numId w:val="44"/>
        </w:numPr>
        <w:tabs>
          <w:tab w:val="left" w:pos="34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u w:val="single"/>
        </w:rPr>
        <w:lastRenderedPageBreak/>
        <w:t>W przypadku nie potwierdzenia ze strony wykonawcy odbioru przesłanych informacji (pomimo takiego żądania) Zamawiający uzna, że wiadomość dotarła do wykonawcy po wydrukowaniu prawidłowego raportu z poczty elektronicznej o przesłaniu informacji.</w:t>
      </w:r>
    </w:p>
    <w:p w:rsidR="00904730" w:rsidRPr="00D136C5" w:rsidRDefault="00904730" w:rsidP="00904730">
      <w:pPr>
        <w:pStyle w:val="Akapitzlist"/>
        <w:numPr>
          <w:ilvl w:val="0"/>
          <w:numId w:val="44"/>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Korespondencję związaną z niniejszym postępowaniem, należy kierować: </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b/>
          <w:bCs/>
          <w:sz w:val="24"/>
          <w:szCs w:val="24"/>
        </w:rPr>
        <w:t xml:space="preserve">adres poczty elektronicznej: </w:t>
      </w:r>
      <w:hyperlink r:id="rId9">
        <w:r w:rsidRPr="00D136C5">
          <w:rPr>
            <w:rFonts w:ascii="Times New Roman" w:eastAsia="Times New Roman" w:hAnsi="Times New Roman" w:cs="Times New Roman"/>
            <w:sz w:val="24"/>
            <w:szCs w:val="24"/>
            <w:u w:val="single"/>
          </w:rPr>
          <w:t>mok.zambrow@interia.pl</w:t>
        </w:r>
      </w:hyperlink>
      <w:r w:rsidRPr="00D136C5">
        <w:rPr>
          <w:rFonts w:ascii="Times New Roman" w:eastAsia="Times New Roman" w:hAnsi="Times New Roman" w:cs="Times New Roman"/>
          <w:sz w:val="24"/>
          <w:szCs w:val="24"/>
        </w:rPr>
        <w:br/>
        <w:t>lub pisemnie:</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b/>
          <w:bCs/>
          <w:sz w:val="23"/>
          <w:szCs w:val="23"/>
        </w:rPr>
        <w:t xml:space="preserve">Miejski Ośrodek kultury w Zambrowie </w:t>
      </w:r>
      <w:r w:rsidRPr="00D136C5">
        <w:rPr>
          <w:rFonts w:ascii="Times New Roman" w:eastAsia="Times New Roman" w:hAnsi="Times New Roman" w:cs="Times New Roman"/>
          <w:sz w:val="24"/>
          <w:szCs w:val="24"/>
        </w:rPr>
        <w:br/>
      </w:r>
      <w:r w:rsidR="00290551" w:rsidRPr="00D136C5">
        <w:rPr>
          <w:rFonts w:ascii="Times New Roman" w:eastAsia="Times New Roman" w:hAnsi="Times New Roman" w:cs="Times New Roman"/>
          <w:b/>
          <w:bCs/>
          <w:sz w:val="23"/>
          <w:szCs w:val="23"/>
        </w:rPr>
        <w:t>u</w:t>
      </w:r>
      <w:r w:rsidRPr="00D136C5">
        <w:rPr>
          <w:rFonts w:ascii="Times New Roman" w:eastAsia="Times New Roman" w:hAnsi="Times New Roman" w:cs="Times New Roman"/>
          <w:b/>
          <w:bCs/>
          <w:sz w:val="23"/>
          <w:szCs w:val="23"/>
        </w:rPr>
        <w:t xml:space="preserve">l. Wyszyńskiego </w:t>
      </w:r>
      <w:proofErr w:type="spellStart"/>
      <w:r w:rsidRPr="00D136C5">
        <w:rPr>
          <w:rFonts w:ascii="Times New Roman" w:eastAsia="Times New Roman" w:hAnsi="Times New Roman" w:cs="Times New Roman"/>
          <w:b/>
          <w:bCs/>
          <w:sz w:val="23"/>
          <w:szCs w:val="23"/>
        </w:rPr>
        <w:t>2a</w:t>
      </w:r>
      <w:proofErr w:type="spellEnd"/>
      <w:r w:rsidRPr="00D136C5">
        <w:rPr>
          <w:rFonts w:ascii="Times New Roman" w:eastAsia="Times New Roman" w:hAnsi="Times New Roman" w:cs="Times New Roman"/>
          <w:b/>
          <w:bCs/>
          <w:sz w:val="23"/>
          <w:szCs w:val="23"/>
        </w:rPr>
        <w:t>, 18-300 Zambrów</w:t>
      </w:r>
    </w:p>
    <w:p w:rsidR="00904730" w:rsidRPr="00D136C5" w:rsidRDefault="00904730" w:rsidP="00904730">
      <w:pPr>
        <w:pStyle w:val="Akapitzlist"/>
        <w:numPr>
          <w:ilvl w:val="0"/>
          <w:numId w:val="44"/>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Osobą uprawnioną do porozumiewania się z</w:t>
      </w:r>
      <w:r w:rsidR="00F068CC" w:rsidRPr="00D136C5">
        <w:rPr>
          <w:rFonts w:ascii="Times New Roman" w:eastAsia="Times New Roman" w:hAnsi="Times New Roman" w:cs="Times New Roman"/>
          <w:sz w:val="24"/>
          <w:szCs w:val="24"/>
        </w:rPr>
        <w:t xml:space="preserve"> wykonawcami jest Stanisław Młyński</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sz w:val="24"/>
          <w:szCs w:val="24"/>
        </w:rPr>
        <w:br/>
        <w:t>tel. 86 271 27 99.</w:t>
      </w:r>
    </w:p>
    <w:p w:rsidR="00904730" w:rsidRPr="00D136C5" w:rsidRDefault="00904730" w:rsidP="00904730">
      <w:pPr>
        <w:pStyle w:val="Akapitzlist"/>
        <w:numPr>
          <w:ilvl w:val="0"/>
          <w:numId w:val="44"/>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może zwrócić się do zamawiającego z prośbą o wyjaśnienie treści specyfikacji istotnych warunków zamówienia. Zamawiający jest obowiązany udzielić wyjaśnień niezwłocznie, jednak nie później niż na 2 dni przed upływem terminu składania ofert, </w:t>
      </w:r>
      <w:r w:rsidRPr="00D136C5">
        <w:rPr>
          <w:rFonts w:ascii="Times New Roman" w:eastAsia="Times New Roman" w:hAnsi="Times New Roman" w:cs="Times New Roman"/>
          <w:sz w:val="24"/>
          <w:szCs w:val="24"/>
          <w:u w:val="single"/>
        </w:rPr>
        <w:t>pod warunkiem, że wniosek o wyjaśnienie treści specyfikacji istotnych warunków</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sz w:val="24"/>
          <w:szCs w:val="24"/>
          <w:u w:val="single"/>
        </w:rPr>
        <w:t>zamówienia wpłynął do zamawiającego nie później niż do końca dnia, w którym upływa połowa wyznaczonego terminu składania ofert</w:t>
      </w:r>
      <w:r w:rsidRPr="00D136C5">
        <w:rPr>
          <w:rFonts w:ascii="Times New Roman" w:eastAsia="Times New Roman" w:hAnsi="Times New Roman" w:cs="Times New Roman"/>
          <w:sz w:val="24"/>
          <w:szCs w:val="24"/>
        </w:rPr>
        <w:t xml:space="preserve">. Jeżeli wniosek o wyjaśnienie treści specyfikacji istotnych warunków zamówienia wpłynął po upływie terminu składania wniosku, lub dotyczy udzielonych wyjaśnień, zamawiający może udzielić wyjaśnień albo pozostawić wniosek bez rozpoznania. Przedłużenie terminu składania ofert nie wpływa na bieg terminu składania wniosku zgodnie z art. 38 ust. </w:t>
      </w:r>
      <w:proofErr w:type="spellStart"/>
      <w:r w:rsidRPr="00D136C5">
        <w:rPr>
          <w:rFonts w:ascii="Times New Roman" w:eastAsia="Times New Roman" w:hAnsi="Times New Roman" w:cs="Times New Roman"/>
          <w:sz w:val="24"/>
          <w:szCs w:val="24"/>
        </w:rPr>
        <w:t>1b</w:t>
      </w:r>
      <w:proofErr w:type="spellEnd"/>
      <w:r w:rsidRPr="00D136C5">
        <w:rPr>
          <w:rFonts w:ascii="Times New Roman" w:eastAsia="Times New Roman" w:hAnsi="Times New Roman" w:cs="Times New Roman"/>
          <w:sz w:val="24"/>
          <w:szCs w:val="24"/>
        </w:rPr>
        <w:t xml:space="preserve"> ustawy.</w:t>
      </w:r>
      <w:bookmarkStart w:id="3" w:name="page9"/>
      <w:bookmarkEnd w:id="3"/>
    </w:p>
    <w:p w:rsidR="00904730" w:rsidRPr="00D136C5" w:rsidRDefault="00904730" w:rsidP="00904730">
      <w:pPr>
        <w:pStyle w:val="Akapitzlist"/>
        <w:numPr>
          <w:ilvl w:val="0"/>
          <w:numId w:val="44"/>
        </w:numPr>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przekaże treść zapytań wraz z wyjaśnieniami wykonawcom, którym przekazał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bez ujawniania źródła zapytania oraz zamieści na własnej stronie internetowej w miejscu opublikowanej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0"/>
          <w:numId w:val="44"/>
        </w:numPr>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przypadku rozbieżności pomiędzy treścią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a treścią udzielonych odpowiedzi, jako obowiązującą należy przyjąć treść pisma zawierającego późniejsze oświadczenie zamawiającego.</w:t>
      </w:r>
    </w:p>
    <w:p w:rsidR="00904730" w:rsidRPr="00D136C5" w:rsidRDefault="00904730" w:rsidP="00904730">
      <w:pPr>
        <w:pStyle w:val="Akapitzlist"/>
        <w:numPr>
          <w:ilvl w:val="0"/>
          <w:numId w:val="44"/>
        </w:numPr>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nie przewiduje zwołania zebrania wszystkich wykonawców w celu wyjaśnienia treści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0"/>
          <w:numId w:val="44"/>
        </w:numPr>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Wszelkie informacje dotyczące niniejszego postępowania przetargowego Zamawiający będzie zamieszczał na swojej stronie internetowej http://mokzambrow.pl/?tresc=bip zgodnie z przepisami ustawy.</w:t>
      </w:r>
    </w:p>
    <w:p w:rsidR="00904730" w:rsidRPr="00D136C5" w:rsidRDefault="00904730" w:rsidP="00904730">
      <w:pPr>
        <w:pStyle w:val="Akapitzlist"/>
        <w:numPr>
          <w:ilvl w:val="0"/>
          <w:numId w:val="44"/>
        </w:numPr>
        <w:tabs>
          <w:tab w:val="left" w:pos="34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Każdy  zainteresowany  wykonawca  może  dokonać  wizji  lokalnej  istniejącego  stanu faktycznego </w:t>
      </w:r>
      <w:r w:rsidR="00481302" w:rsidRPr="00D136C5">
        <w:rPr>
          <w:rFonts w:ascii="Times New Roman" w:eastAsia="Times New Roman" w:hAnsi="Times New Roman" w:cs="Times New Roman"/>
          <w:sz w:val="24"/>
          <w:szCs w:val="24"/>
        </w:rPr>
        <w:t>Studia prób i nagrań</w:t>
      </w:r>
      <w:r w:rsidRPr="00D136C5">
        <w:rPr>
          <w:rFonts w:ascii="Times New Roman" w:eastAsia="Times New Roman" w:hAnsi="Times New Roman" w:cs="Times New Roman"/>
          <w:sz w:val="24"/>
          <w:szCs w:val="24"/>
        </w:rPr>
        <w:t xml:space="preserve"> i uwzględnić warunki realizacji </w:t>
      </w:r>
      <w:r w:rsidR="00481302" w:rsidRPr="00D136C5">
        <w:rPr>
          <w:rFonts w:ascii="Times New Roman" w:eastAsia="Times New Roman" w:hAnsi="Times New Roman" w:cs="Times New Roman"/>
          <w:sz w:val="24"/>
          <w:szCs w:val="24"/>
        </w:rPr>
        <w:t>wdrożenia</w:t>
      </w:r>
      <w:r w:rsidR="00E9029C" w:rsidRPr="00D136C5">
        <w:rPr>
          <w:rFonts w:ascii="Times New Roman" w:eastAsia="Times New Roman" w:hAnsi="Times New Roman" w:cs="Times New Roman"/>
          <w:sz w:val="24"/>
          <w:szCs w:val="24"/>
        </w:rPr>
        <w:t xml:space="preserve"> sprzętu</w:t>
      </w:r>
      <w:r w:rsidRPr="00D136C5">
        <w:rPr>
          <w:rFonts w:ascii="Times New Roman" w:eastAsia="Times New Roman" w:hAnsi="Times New Roman" w:cs="Times New Roman"/>
          <w:sz w:val="24"/>
          <w:szCs w:val="24"/>
        </w:rPr>
        <w:t xml:space="preserve"> w swojej ofercie. W celu ustalenia terminu w/w wizji należy kontaktować się z przedstawicielem zamawiającego, wymienionym w pkt 5. W trakcie wizji nie będą </w:t>
      </w:r>
      <w:r w:rsidRPr="00D136C5">
        <w:rPr>
          <w:rFonts w:ascii="Times New Roman" w:eastAsia="Times New Roman" w:hAnsi="Times New Roman" w:cs="Times New Roman"/>
          <w:sz w:val="24"/>
          <w:szCs w:val="24"/>
        </w:rPr>
        <w:lastRenderedPageBreak/>
        <w:t>udzielane dodatkowe wyjaśnienia, które można uzyskać tylko według zasad przewidzianych ustawą.</w:t>
      </w:r>
    </w:p>
    <w:p w:rsidR="00904730" w:rsidRPr="00D136C5" w:rsidRDefault="00904730" w:rsidP="00904730">
      <w:pPr>
        <w:tabs>
          <w:tab w:val="left" w:pos="344"/>
        </w:tabs>
        <w:spacing w:line="360" w:lineRule="auto"/>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Wymagania dotyczące wadium.</w:t>
      </w:r>
    </w:p>
    <w:p w:rsidR="00904730" w:rsidRPr="00D136C5" w:rsidRDefault="00904730" w:rsidP="00904730">
      <w:pPr>
        <w:pStyle w:val="Akapitzlist"/>
        <w:spacing w:line="360" w:lineRule="auto"/>
        <w:rPr>
          <w:rFonts w:ascii="Times New Roman" w:eastAsia="Times New Roman" w:hAnsi="Times New Roman" w:cs="Times New Roman"/>
          <w:sz w:val="23"/>
          <w:szCs w:val="23"/>
        </w:rPr>
      </w:pPr>
      <w:r w:rsidRPr="00D136C5">
        <w:rPr>
          <w:rFonts w:ascii="Times New Roman" w:eastAsia="Times New Roman" w:hAnsi="Times New Roman" w:cs="Times New Roman"/>
          <w:sz w:val="23"/>
          <w:szCs w:val="23"/>
        </w:rPr>
        <w:t>Zamawiający nie żąda wniesienia wadium.</w:t>
      </w:r>
    </w:p>
    <w:p w:rsidR="00904730" w:rsidRPr="00D136C5" w:rsidRDefault="00904730" w:rsidP="00904730">
      <w:pPr>
        <w:pStyle w:val="Akapitzlist"/>
        <w:spacing w:line="360" w:lineRule="auto"/>
        <w:rPr>
          <w:rFonts w:ascii="Times New Roman" w:eastAsia="Times New Roman" w:hAnsi="Times New Roman" w:cs="Times New Roman"/>
          <w:sz w:val="23"/>
          <w:szCs w:val="23"/>
        </w:rPr>
      </w:pPr>
    </w:p>
    <w:p w:rsidR="00904730" w:rsidRPr="00D136C5" w:rsidRDefault="00904730" w:rsidP="00904730">
      <w:pPr>
        <w:pStyle w:val="Akapitzlist"/>
        <w:numPr>
          <w:ilvl w:val="0"/>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Termin związania ofertą.</w:t>
      </w:r>
    </w:p>
    <w:p w:rsidR="00904730" w:rsidRPr="00D136C5" w:rsidRDefault="00904730" w:rsidP="00904730">
      <w:pPr>
        <w:pStyle w:val="Akapitzlist"/>
        <w:numPr>
          <w:ilvl w:val="1"/>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Wykonawca będzie związany ofertą przez okres </w:t>
      </w:r>
      <w:r w:rsidR="00137A8B">
        <w:rPr>
          <w:rFonts w:ascii="Times New Roman" w:eastAsia="Times New Roman" w:hAnsi="Times New Roman" w:cs="Times New Roman"/>
          <w:b/>
          <w:bCs/>
          <w:sz w:val="24"/>
          <w:szCs w:val="24"/>
        </w:rPr>
        <w:t>9</w:t>
      </w:r>
      <w:r w:rsidRPr="00D136C5">
        <w:rPr>
          <w:rFonts w:ascii="Times New Roman" w:eastAsia="Times New Roman" w:hAnsi="Times New Roman" w:cs="Times New Roman"/>
          <w:b/>
          <w:bCs/>
          <w:sz w:val="24"/>
          <w:szCs w:val="24"/>
        </w:rPr>
        <w:t>0 dni</w:t>
      </w:r>
      <w:r w:rsidRPr="00D136C5">
        <w:rPr>
          <w:rFonts w:ascii="Times New Roman" w:eastAsia="Times New Roman" w:hAnsi="Times New Roman" w:cs="Times New Roman"/>
          <w:sz w:val="24"/>
          <w:szCs w:val="24"/>
        </w:rPr>
        <w:t>. Bieg terminu związania ofertą rozpoczyna się wraz z upływem terminu składania ofert (art. 85 ust. 5 ustawy).</w:t>
      </w:r>
    </w:p>
    <w:p w:rsidR="00904730" w:rsidRPr="00D136C5" w:rsidRDefault="00904730" w:rsidP="00904730">
      <w:pPr>
        <w:pStyle w:val="Akapitzlist"/>
        <w:numPr>
          <w:ilvl w:val="1"/>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04730" w:rsidRPr="00D136C5" w:rsidRDefault="00904730" w:rsidP="00904730">
      <w:pPr>
        <w:spacing w:line="360" w:lineRule="auto"/>
        <w:rPr>
          <w:rFonts w:ascii="Times New Roman" w:hAnsi="Times New Roman" w:cs="Times New Roman"/>
          <w:sz w:val="20"/>
          <w:szCs w:val="20"/>
        </w:rPr>
      </w:pPr>
    </w:p>
    <w:p w:rsidR="00904730" w:rsidRPr="00D136C5" w:rsidRDefault="00904730" w:rsidP="00904730">
      <w:pPr>
        <w:pStyle w:val="Akapitzlist"/>
        <w:numPr>
          <w:ilvl w:val="0"/>
          <w:numId w:val="41"/>
        </w:numPr>
        <w:tabs>
          <w:tab w:val="left" w:pos="683"/>
        </w:tabs>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Opis sposobu przygotowywania ofert.</w:t>
      </w:r>
    </w:p>
    <w:p w:rsidR="00904730" w:rsidRPr="00D136C5" w:rsidRDefault="00904730" w:rsidP="00904730">
      <w:pPr>
        <w:pStyle w:val="Akapitzlist"/>
        <w:spacing w:line="360" w:lineRule="auto"/>
        <w:rPr>
          <w:rFonts w:ascii="Times New Roman" w:hAnsi="Times New Roman" w:cs="Times New Roman"/>
          <w:sz w:val="20"/>
          <w:szCs w:val="20"/>
        </w:rPr>
      </w:pPr>
    </w:p>
    <w:p w:rsidR="00904730" w:rsidRPr="00D136C5" w:rsidRDefault="00904730" w:rsidP="00904730">
      <w:pPr>
        <w:pStyle w:val="Akapitzlist"/>
        <w:numPr>
          <w:ilvl w:val="1"/>
          <w:numId w:val="41"/>
        </w:numPr>
        <w:tabs>
          <w:tab w:val="left" w:pos="42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Oferta musi zawierać następujące oświadczenia i dokumenty:</w:t>
      </w:r>
    </w:p>
    <w:p w:rsidR="00904730" w:rsidRPr="00D136C5" w:rsidRDefault="00904730" w:rsidP="00904730">
      <w:pPr>
        <w:pStyle w:val="Akapitzlist"/>
        <w:numPr>
          <w:ilvl w:val="2"/>
          <w:numId w:val="41"/>
        </w:numPr>
        <w:tabs>
          <w:tab w:val="left" w:pos="424"/>
        </w:tabs>
        <w:spacing w:after="0" w:line="360" w:lineRule="auto"/>
        <w:ind w:hanging="4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wypełniony formularz ofertowy sporządzony z wykorzystaniem wzoru stanowiącego Załącznik nr 2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04730" w:rsidRPr="00D136C5" w:rsidRDefault="00904730" w:rsidP="00904730">
      <w:pPr>
        <w:pStyle w:val="Akapitzlist"/>
        <w:numPr>
          <w:ilvl w:val="2"/>
          <w:numId w:val="41"/>
        </w:numPr>
        <w:tabs>
          <w:tab w:val="left" w:pos="424"/>
        </w:tabs>
        <w:spacing w:after="0" w:line="360" w:lineRule="auto"/>
        <w:ind w:hanging="4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wypełniony załącznik nr 3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stanowiący oświadczenie Wykonawcy dotyczące przesłanek wykluczenia z postępowania, o których mowa w rozdziale V pkt. 1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Default="00904730" w:rsidP="00904730">
      <w:pPr>
        <w:pStyle w:val="Akapitzlist"/>
        <w:numPr>
          <w:ilvl w:val="2"/>
          <w:numId w:val="41"/>
        </w:numPr>
        <w:tabs>
          <w:tab w:val="left" w:pos="424"/>
        </w:tabs>
        <w:spacing w:after="0" w:line="360" w:lineRule="auto"/>
        <w:ind w:hanging="4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wypełniony załącznik nr 4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stanowiący oświadczenie Wykonawcy dotyczące spełniania warunków udziału w postępowaniu, o których mowa w rozdziale V pkt. 2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2572C5" w:rsidRPr="00D136C5" w:rsidRDefault="002572C5" w:rsidP="00904730">
      <w:pPr>
        <w:pStyle w:val="Akapitzlist"/>
        <w:numPr>
          <w:ilvl w:val="2"/>
          <w:numId w:val="41"/>
        </w:numPr>
        <w:tabs>
          <w:tab w:val="left" w:pos="424"/>
        </w:tabs>
        <w:spacing w:after="0" w:line="360" w:lineRule="auto"/>
        <w:ind w:hanging="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pozostałe załączniki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xml:space="preserve"> Załącznik Nr 1 , Nr 5, Nr 6, Nr 7, Nr 8, Nr 9 do </w:t>
      </w:r>
      <w:proofErr w:type="spellStart"/>
      <w:r>
        <w:rPr>
          <w:rFonts w:ascii="Times New Roman" w:eastAsia="Times New Roman" w:hAnsi="Times New Roman" w:cs="Times New Roman"/>
          <w:sz w:val="24"/>
          <w:szCs w:val="24"/>
        </w:rPr>
        <w:t>SIWZ</w:t>
      </w:r>
      <w:proofErr w:type="spellEnd"/>
      <w:r>
        <w:rPr>
          <w:rFonts w:ascii="Times New Roman" w:eastAsia="Times New Roman" w:hAnsi="Times New Roman" w:cs="Times New Roman"/>
          <w:sz w:val="24"/>
          <w:szCs w:val="24"/>
        </w:rPr>
        <w:t xml:space="preserve"> będą wymagane tylko wobec oferty która uzyska najwyższą ocenę punktową i będą musiały być złożone na wezwanie zamawiającego po ogłoszeniu oceny ofert.</w:t>
      </w:r>
      <w:bookmarkStart w:id="4" w:name="_GoBack"/>
      <w:bookmarkEnd w:id="4"/>
    </w:p>
    <w:p w:rsidR="00904730" w:rsidRPr="00D136C5" w:rsidRDefault="00904730" w:rsidP="00904730">
      <w:pPr>
        <w:pStyle w:val="Akapitzlist"/>
        <w:numPr>
          <w:ilvl w:val="1"/>
          <w:numId w:val="41"/>
        </w:numPr>
        <w:tabs>
          <w:tab w:val="left" w:pos="42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Oferta musi być napisana w języku polskim, na maszynie do pisania, komputerze lub inną trwałą i czytelną techniką oraz podpisana przez osobę(y) upoważnioną do</w:t>
      </w:r>
      <w:bookmarkStart w:id="5" w:name="page10"/>
      <w:bookmarkEnd w:id="5"/>
      <w:r w:rsidRPr="00D136C5">
        <w:rPr>
          <w:rFonts w:ascii="Times New Roman" w:eastAsia="Times New Roman" w:hAnsi="Times New Roman" w:cs="Times New Roman"/>
          <w:sz w:val="24"/>
          <w:szCs w:val="24"/>
        </w:rPr>
        <w:t xml:space="preserve"> reprezentowania Wykonawcy na zewnątrz i zaciągania zobowiązań w wysokości odpowiadającej cenie oferty.</w:t>
      </w:r>
    </w:p>
    <w:p w:rsidR="00904730" w:rsidRPr="00D136C5" w:rsidRDefault="00904730" w:rsidP="00904730">
      <w:pPr>
        <w:pStyle w:val="Akapitzlist"/>
        <w:numPr>
          <w:ilvl w:val="1"/>
          <w:numId w:val="41"/>
        </w:numPr>
        <w:tabs>
          <w:tab w:val="left" w:pos="424"/>
        </w:tabs>
        <w:spacing w:after="0" w:line="360" w:lineRule="auto"/>
        <w:ind w:hanging="357"/>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Dokumenty sporządzone w języku obcym są składane wraz z tłumaczeniem na język polski.</w:t>
      </w:r>
    </w:p>
    <w:p w:rsidR="00904730" w:rsidRPr="00D136C5" w:rsidRDefault="00904730" w:rsidP="00904730">
      <w:pPr>
        <w:pStyle w:val="Akapitzlist"/>
        <w:numPr>
          <w:ilvl w:val="1"/>
          <w:numId w:val="41"/>
        </w:numPr>
        <w:tabs>
          <w:tab w:val="left" w:pos="424"/>
        </w:tabs>
        <w:spacing w:after="0" w:line="360" w:lineRule="auto"/>
        <w:ind w:hanging="357"/>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904730" w:rsidRPr="00D136C5" w:rsidRDefault="00904730" w:rsidP="00904730">
      <w:pPr>
        <w:pStyle w:val="Akapitzlist"/>
        <w:numPr>
          <w:ilvl w:val="1"/>
          <w:numId w:val="41"/>
        </w:numPr>
        <w:tabs>
          <w:tab w:val="left" w:pos="424"/>
        </w:tabs>
        <w:spacing w:after="0" w:line="360" w:lineRule="auto"/>
        <w:ind w:hanging="357"/>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Treść złożonej oferty musi odpowiadać treści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1"/>
          <w:numId w:val="41"/>
        </w:numPr>
        <w:tabs>
          <w:tab w:val="left" w:pos="424"/>
        </w:tabs>
        <w:spacing w:after="0" w:line="360" w:lineRule="auto"/>
        <w:ind w:hanging="357"/>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w:t>
      </w:r>
      <w:r w:rsidRPr="00D136C5">
        <w:rPr>
          <w:rFonts w:ascii="Times New Roman" w:eastAsia="Times New Roman" w:hAnsi="Times New Roman" w:cs="Times New Roman"/>
          <w:b/>
          <w:bCs/>
          <w:sz w:val="24"/>
          <w:szCs w:val="24"/>
        </w:rPr>
        <w:t>poniesie wszelkie koszty związane</w:t>
      </w:r>
      <w:r w:rsidRPr="00D136C5">
        <w:rPr>
          <w:rFonts w:ascii="Times New Roman" w:eastAsia="Times New Roman" w:hAnsi="Times New Roman" w:cs="Times New Roman"/>
          <w:sz w:val="24"/>
          <w:szCs w:val="24"/>
        </w:rPr>
        <w:t xml:space="preserve"> z przygotowaniem i złożeniem oferty.</w:t>
      </w:r>
    </w:p>
    <w:p w:rsidR="00904730" w:rsidRPr="00D136C5" w:rsidRDefault="00904730" w:rsidP="00904730">
      <w:pPr>
        <w:pStyle w:val="Akapitzlist"/>
        <w:numPr>
          <w:ilvl w:val="1"/>
          <w:numId w:val="41"/>
        </w:numPr>
        <w:tabs>
          <w:tab w:val="left" w:pos="424"/>
        </w:tabs>
        <w:spacing w:after="0" w:line="360" w:lineRule="auto"/>
        <w:ind w:hanging="357"/>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04730" w:rsidRPr="00D136C5" w:rsidRDefault="00904730" w:rsidP="00904730">
      <w:pPr>
        <w:pStyle w:val="Akapitzlist"/>
        <w:numPr>
          <w:ilvl w:val="1"/>
          <w:numId w:val="41"/>
        </w:numPr>
        <w:tabs>
          <w:tab w:val="left" w:pos="424"/>
        </w:tabs>
        <w:spacing w:after="0" w:line="360" w:lineRule="auto"/>
        <w:ind w:hanging="357"/>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Poprawki lub zmiany w ofercie (również przy użyciu korektora), powinny być parafowane własnoręcznie przez osobę podpisującą ofertę.</w:t>
      </w:r>
    </w:p>
    <w:p w:rsidR="00904730" w:rsidRPr="00D136C5" w:rsidRDefault="00904730" w:rsidP="00904730">
      <w:pPr>
        <w:pStyle w:val="Akapitzlist"/>
        <w:numPr>
          <w:ilvl w:val="1"/>
          <w:numId w:val="41"/>
        </w:numPr>
        <w:tabs>
          <w:tab w:val="left" w:pos="424"/>
        </w:tabs>
        <w:spacing w:after="0" w:line="360" w:lineRule="auto"/>
        <w:ind w:hanging="357"/>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Ofertę należy złożyć w zamkniętej kopercie, w siedzibie Zamawiającego i oznakować w następujący sposób:</w:t>
      </w:r>
    </w:p>
    <w:p w:rsidR="006709DF" w:rsidRPr="00D136C5" w:rsidRDefault="00904730" w:rsidP="001437AA">
      <w:pPr>
        <w:tabs>
          <w:tab w:val="left" w:pos="424"/>
        </w:tabs>
        <w:spacing w:after="0" w:line="360" w:lineRule="auto"/>
        <w:jc w:val="center"/>
        <w:rPr>
          <w:rFonts w:ascii="Times New Roman" w:eastAsia="Times New Roman" w:hAnsi="Times New Roman" w:cs="Times New Roman"/>
          <w:b/>
          <w:bCs/>
          <w:sz w:val="24"/>
          <w:szCs w:val="24"/>
        </w:rPr>
      </w:pPr>
      <w:r w:rsidRPr="00D136C5">
        <w:rPr>
          <w:rFonts w:ascii="Times New Roman" w:eastAsia="Times New Roman" w:hAnsi="Times New Roman" w:cs="Times New Roman"/>
          <w:b/>
          <w:bCs/>
          <w:sz w:val="24"/>
          <w:szCs w:val="24"/>
        </w:rPr>
        <w:t>Miejski Ośrodek Kultury w Zambrowie</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b/>
          <w:bCs/>
          <w:sz w:val="24"/>
          <w:szCs w:val="24"/>
        </w:rPr>
        <w:t xml:space="preserve">ul. Wyszyńskiego </w:t>
      </w:r>
      <w:proofErr w:type="spellStart"/>
      <w:r w:rsidRPr="00D136C5">
        <w:rPr>
          <w:rFonts w:ascii="Times New Roman" w:eastAsia="Times New Roman" w:hAnsi="Times New Roman" w:cs="Times New Roman"/>
          <w:b/>
          <w:bCs/>
          <w:sz w:val="24"/>
          <w:szCs w:val="24"/>
        </w:rPr>
        <w:t>2a</w:t>
      </w:r>
      <w:proofErr w:type="spellEnd"/>
      <w:r w:rsidRPr="00D136C5">
        <w:rPr>
          <w:rFonts w:ascii="Times New Roman" w:eastAsia="Times New Roman" w:hAnsi="Times New Roman" w:cs="Times New Roman"/>
          <w:b/>
          <w:bCs/>
          <w:sz w:val="24"/>
          <w:szCs w:val="24"/>
        </w:rPr>
        <w:t>, 18-300 Zambrów</w:t>
      </w:r>
      <w:r w:rsidRPr="00D136C5">
        <w:rPr>
          <w:rFonts w:ascii="Times New Roman" w:eastAsia="Times New Roman" w:hAnsi="Times New Roman" w:cs="Times New Roman"/>
          <w:sz w:val="24"/>
          <w:szCs w:val="24"/>
        </w:rPr>
        <w:br/>
      </w:r>
      <w:r w:rsidRPr="00D136C5">
        <w:rPr>
          <w:rFonts w:ascii="Times New Roman" w:eastAsia="Times New Roman" w:hAnsi="Times New Roman" w:cs="Times New Roman"/>
          <w:b/>
          <w:bCs/>
          <w:sz w:val="24"/>
          <w:szCs w:val="24"/>
        </w:rPr>
        <w:t xml:space="preserve">„Oferta na </w:t>
      </w:r>
      <w:r w:rsidR="00322914" w:rsidRPr="00D136C5">
        <w:rPr>
          <w:rFonts w:ascii="Times New Roman" w:eastAsia="Times New Roman" w:hAnsi="Times New Roman" w:cs="Times New Roman"/>
          <w:b/>
          <w:bCs/>
          <w:sz w:val="24"/>
          <w:szCs w:val="24"/>
        </w:rPr>
        <w:t>z</w:t>
      </w:r>
      <w:r w:rsidR="006709DF" w:rsidRPr="00D136C5">
        <w:rPr>
          <w:rFonts w:ascii="Times New Roman" w:eastAsia="Times New Roman" w:hAnsi="Times New Roman" w:cs="Times New Roman"/>
          <w:b/>
          <w:bCs/>
          <w:sz w:val="24"/>
          <w:szCs w:val="24"/>
        </w:rPr>
        <w:t xml:space="preserve">akup sprzętu do studia prób i nagrań </w:t>
      </w:r>
    </w:p>
    <w:p w:rsidR="00904730" w:rsidRPr="00D136C5" w:rsidRDefault="003E0200" w:rsidP="001437AA">
      <w:pPr>
        <w:tabs>
          <w:tab w:val="left" w:pos="424"/>
        </w:tabs>
        <w:spacing w:after="0" w:line="360" w:lineRule="auto"/>
        <w:jc w:val="center"/>
        <w:rPr>
          <w:rFonts w:ascii="Times New Roman" w:eastAsia="Times New Roman" w:hAnsi="Times New Roman" w:cs="Times New Roman"/>
          <w:b/>
          <w:bCs/>
          <w:sz w:val="24"/>
          <w:szCs w:val="24"/>
        </w:rPr>
      </w:pPr>
      <w:r w:rsidRPr="00D136C5">
        <w:rPr>
          <w:rFonts w:ascii="Times New Roman" w:eastAsia="Times New Roman" w:hAnsi="Times New Roman" w:cs="Times New Roman"/>
          <w:b/>
          <w:bCs/>
          <w:sz w:val="24"/>
          <w:szCs w:val="24"/>
        </w:rPr>
        <w:t>Miejskiego Ośrodka</w:t>
      </w:r>
      <w:r w:rsidR="00904730" w:rsidRPr="00D136C5">
        <w:rPr>
          <w:rFonts w:ascii="Times New Roman" w:eastAsia="Times New Roman" w:hAnsi="Times New Roman" w:cs="Times New Roman"/>
          <w:b/>
          <w:bCs/>
          <w:sz w:val="24"/>
          <w:szCs w:val="24"/>
        </w:rPr>
        <w:t xml:space="preserve"> Kultury w Zambrowie”</w:t>
      </w:r>
      <w:r w:rsidR="00904730" w:rsidRPr="00D136C5">
        <w:rPr>
          <w:rFonts w:ascii="Times New Roman" w:eastAsia="Times New Roman" w:hAnsi="Times New Roman" w:cs="Times New Roman"/>
          <w:sz w:val="24"/>
          <w:szCs w:val="24"/>
        </w:rPr>
        <w:br/>
      </w:r>
      <w:r w:rsidR="00904730" w:rsidRPr="00D136C5">
        <w:rPr>
          <w:rFonts w:ascii="Times New Roman" w:eastAsia="Times New Roman" w:hAnsi="Times New Roman" w:cs="Times New Roman"/>
          <w:b/>
          <w:bCs/>
          <w:sz w:val="24"/>
          <w:szCs w:val="24"/>
        </w:rPr>
        <w:t xml:space="preserve">Otworzyć na jawnym otwarciu ofert </w:t>
      </w:r>
    </w:p>
    <w:p w:rsidR="00904730" w:rsidRPr="00D136C5" w:rsidRDefault="00904730" w:rsidP="00904730">
      <w:pPr>
        <w:tabs>
          <w:tab w:val="left" w:pos="424"/>
        </w:tabs>
        <w:spacing w:line="360" w:lineRule="auto"/>
        <w:rPr>
          <w:rFonts w:ascii="Times New Roman" w:eastAsia="Times New Roman" w:hAnsi="Times New Roman" w:cs="Times New Roman"/>
          <w:b/>
          <w:bCs/>
          <w:sz w:val="24"/>
          <w:szCs w:val="24"/>
        </w:rPr>
      </w:pP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i opatrzyć nazwą i dokładnym adresem Wykonawcy.</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D136C5">
        <w:rPr>
          <w:rFonts w:ascii="Times New Roman" w:eastAsia="Times New Roman" w:hAnsi="Times New Roman" w:cs="Times New Roman"/>
          <w:sz w:val="24"/>
          <w:szCs w:val="24"/>
        </w:rPr>
        <w:t>późn</w:t>
      </w:r>
      <w:proofErr w:type="spellEnd"/>
      <w:r w:rsidRPr="00D136C5">
        <w:rPr>
          <w:rFonts w:ascii="Times New Roman" w:eastAsia="Times New Roman" w:hAnsi="Times New Roman" w:cs="Times New Roman"/>
          <w:sz w:val="24"/>
          <w:szCs w:val="24"/>
        </w:rPr>
        <w:t>. zm.), jeśli Wykonawca w terminie składania ofert zastrzegł, że nie mogą one być udostępniane i jednocześnie wykazał, iż zastrzeżone informacje stanowią tajemnicę przedsiębiorstwa.</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zaleca, aby informacje zastrzeżone, jako tajemnica przedsiębiorstwa były przez Wykonawcę złożone w oddzielnej wewnętrznej kopercie z </w:t>
      </w:r>
      <w:r w:rsidRPr="00D136C5">
        <w:rPr>
          <w:rFonts w:ascii="Times New Roman" w:eastAsia="Times New Roman" w:hAnsi="Times New Roman" w:cs="Times New Roman"/>
          <w:sz w:val="24"/>
          <w:szCs w:val="24"/>
        </w:rPr>
        <w:lastRenderedPageBreak/>
        <w:t>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może wprowadzić zmiany, poprawki, modyfikacje i uzupełnienia do złożonej oferty pod warunkiem, że Zamawiający otrzyma pisemne zawiadomienie o wprowadzeniu zmian przed terminem składania ofert.</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ma prawo przed upływem terminu składania ofert wycofać się z postępowania poprzez złożenie pisemnego powiadomienia.</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Do przeliczenia na PLN wartości wskazanej w dokumentach złożonych na potwierdzenie spełnienia warunku udziału w postępowaniu, wyrażonej w walutach innych niż PLN, Zamawiający przyjmie średni kurs publikowany przez Narodowy Bank Polski z dnia wszczęcia postępowania.</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Oferta, której treść nie będzie odpowiadać treści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z zastrzeżeniem art. 87 ust. 2 pkt 3 ustawy zostanie odrzucona (art. 89 ust. 1 pkt 2 ustawy). Wszelkie niejasności i obiekcje dotyczące treści zapisów w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należy zatem wyjaśnić z Zamawiającym przed</w:t>
      </w:r>
      <w:bookmarkStart w:id="6" w:name="page11"/>
      <w:bookmarkEnd w:id="6"/>
      <w:r w:rsidRPr="00D136C5">
        <w:rPr>
          <w:rFonts w:ascii="Times New Roman" w:eastAsia="Times New Roman" w:hAnsi="Times New Roman" w:cs="Times New Roman"/>
          <w:sz w:val="24"/>
          <w:szCs w:val="24"/>
        </w:rPr>
        <w:t xml:space="preserve"> terminem składania ofert w trybie przewidzianym w rozdziale VIII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Przepisy ustawy nie przewidują negocjacji warunków udzielenia zamówienia, w tym zapisów projektu umowy po terminie otwarcia ofert.</w:t>
      </w:r>
    </w:p>
    <w:p w:rsidR="00904730" w:rsidRPr="00D136C5" w:rsidRDefault="00904730" w:rsidP="00904730">
      <w:pPr>
        <w:pStyle w:val="Akapitzlist"/>
        <w:numPr>
          <w:ilvl w:val="1"/>
          <w:numId w:val="41"/>
        </w:numPr>
        <w:tabs>
          <w:tab w:val="left" w:pos="42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żąda wskazania przez Wykonawcę części zamówienia, których wykonanie powierzy podwykonawcom i podania przez Wykonawcę firm podwykonawczych. Brak powyższej informacji w formularzu oferty oznaczać będzie, że Wykonawca nie będzie korzystał z podwykonawstwa przy realizacji zamówienia.</w:t>
      </w:r>
    </w:p>
    <w:p w:rsidR="00904730" w:rsidRPr="00D136C5" w:rsidRDefault="00904730" w:rsidP="00904730">
      <w:pPr>
        <w:pStyle w:val="Akapitzlist"/>
        <w:tabs>
          <w:tab w:val="left" w:pos="424"/>
        </w:tabs>
        <w:spacing w:line="360" w:lineRule="auto"/>
        <w:ind w:left="1080"/>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tabs>
          <w:tab w:val="left" w:pos="683"/>
        </w:tabs>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Miejsce i termin składania i otwarcia ofert.</w:t>
      </w:r>
    </w:p>
    <w:p w:rsidR="00904730" w:rsidRPr="00D136C5" w:rsidRDefault="00904730" w:rsidP="00904730">
      <w:pPr>
        <w:pStyle w:val="Akapitzlist"/>
        <w:numPr>
          <w:ilvl w:val="1"/>
          <w:numId w:val="41"/>
        </w:numPr>
        <w:tabs>
          <w:tab w:val="left" w:pos="28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Ofertę  należy złożyć  w  siedzibie  Zamawiającego  przy  </w:t>
      </w:r>
      <w:r w:rsidRPr="00D136C5">
        <w:rPr>
          <w:rFonts w:ascii="Times New Roman" w:eastAsia="Times New Roman" w:hAnsi="Times New Roman" w:cs="Times New Roman"/>
          <w:b/>
          <w:bCs/>
          <w:sz w:val="24"/>
          <w:szCs w:val="24"/>
        </w:rPr>
        <w:t xml:space="preserve">ul. Wyszyńskiego </w:t>
      </w:r>
      <w:proofErr w:type="spellStart"/>
      <w:r w:rsidRPr="00D136C5">
        <w:rPr>
          <w:rFonts w:ascii="Times New Roman" w:eastAsia="Times New Roman" w:hAnsi="Times New Roman" w:cs="Times New Roman"/>
          <w:b/>
          <w:bCs/>
          <w:sz w:val="24"/>
          <w:szCs w:val="24"/>
        </w:rPr>
        <w:t>2a</w:t>
      </w:r>
      <w:proofErr w:type="spellEnd"/>
      <w:r w:rsidRPr="00D136C5">
        <w:rPr>
          <w:rFonts w:ascii="Times New Roman" w:eastAsia="Times New Roman" w:hAnsi="Times New Roman" w:cs="Times New Roman"/>
          <w:b/>
          <w:bCs/>
          <w:sz w:val="24"/>
          <w:szCs w:val="24"/>
        </w:rPr>
        <w:t xml:space="preserve">, 18-300 Zambrów sekretariat MOK w Zambrowie </w:t>
      </w:r>
      <w:r w:rsidR="00F068CC" w:rsidRPr="00D136C5">
        <w:rPr>
          <w:rFonts w:ascii="Times New Roman" w:eastAsia="Times New Roman" w:hAnsi="Times New Roman" w:cs="Times New Roman"/>
          <w:sz w:val="24"/>
          <w:szCs w:val="24"/>
        </w:rPr>
        <w:t>do</w:t>
      </w:r>
      <w:r w:rsidR="00EC7FCE">
        <w:rPr>
          <w:rFonts w:ascii="Times New Roman" w:eastAsia="Times New Roman" w:hAnsi="Times New Roman" w:cs="Times New Roman"/>
          <w:sz w:val="24"/>
          <w:szCs w:val="24"/>
        </w:rPr>
        <w:t xml:space="preserve"> dnia </w:t>
      </w:r>
      <w:r w:rsidR="00B06541">
        <w:rPr>
          <w:rFonts w:ascii="Times New Roman" w:eastAsia="Times New Roman" w:hAnsi="Times New Roman" w:cs="Times New Roman"/>
          <w:sz w:val="24"/>
          <w:szCs w:val="24"/>
        </w:rPr>
        <w:t>15</w:t>
      </w:r>
      <w:r w:rsidR="00BD01D9" w:rsidRPr="00D136C5">
        <w:rPr>
          <w:rFonts w:ascii="Times New Roman" w:eastAsia="Times New Roman" w:hAnsi="Times New Roman" w:cs="Times New Roman"/>
          <w:sz w:val="24"/>
          <w:szCs w:val="24"/>
        </w:rPr>
        <w:t>-</w:t>
      </w:r>
      <w:r w:rsidR="003C2EC8">
        <w:rPr>
          <w:rFonts w:ascii="Times New Roman" w:eastAsia="Times New Roman" w:hAnsi="Times New Roman" w:cs="Times New Roman"/>
          <w:sz w:val="24"/>
          <w:szCs w:val="24"/>
        </w:rPr>
        <w:t>09</w:t>
      </w:r>
      <w:r w:rsidR="00BD01D9" w:rsidRPr="00D136C5">
        <w:rPr>
          <w:rFonts w:ascii="Times New Roman" w:eastAsia="Times New Roman" w:hAnsi="Times New Roman" w:cs="Times New Roman"/>
          <w:sz w:val="24"/>
          <w:szCs w:val="24"/>
        </w:rPr>
        <w:t>-</w:t>
      </w:r>
      <w:proofErr w:type="spellStart"/>
      <w:r w:rsidR="00BD01D9" w:rsidRPr="00D136C5">
        <w:rPr>
          <w:rFonts w:ascii="Times New Roman" w:eastAsia="Times New Roman" w:hAnsi="Times New Roman" w:cs="Times New Roman"/>
          <w:sz w:val="24"/>
          <w:szCs w:val="24"/>
        </w:rPr>
        <w:t>2020</w:t>
      </w:r>
      <w:r w:rsidRPr="00D136C5">
        <w:rPr>
          <w:rFonts w:ascii="Times New Roman" w:eastAsia="Times New Roman" w:hAnsi="Times New Roman" w:cs="Times New Roman"/>
          <w:sz w:val="24"/>
          <w:szCs w:val="24"/>
        </w:rPr>
        <w:t>r</w:t>
      </w:r>
      <w:proofErr w:type="spellEnd"/>
      <w:r w:rsidRPr="00D136C5">
        <w:rPr>
          <w:rFonts w:ascii="Times New Roman" w:eastAsia="Times New Roman" w:hAnsi="Times New Roman" w:cs="Times New Roman"/>
          <w:sz w:val="24"/>
          <w:szCs w:val="24"/>
        </w:rPr>
        <w:t>., do godziny 10</w:t>
      </w:r>
      <w:r w:rsidRPr="00D136C5">
        <w:rPr>
          <w:rFonts w:ascii="Times New Roman" w:eastAsia="Times New Roman" w:hAnsi="Times New Roman" w:cs="Times New Roman"/>
          <w:sz w:val="32"/>
          <w:szCs w:val="32"/>
          <w:vertAlign w:val="superscript"/>
        </w:rPr>
        <w:t>00</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i</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 xml:space="preserve">oznaczyć zgodnie z opisem przedstawionym w rozdziale XI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Godziny pracy zamawiającego: 8-16</w:t>
      </w:r>
      <w:r w:rsidRPr="00D136C5">
        <w:rPr>
          <w:rFonts w:ascii="Times New Roman" w:eastAsia="Times New Roman" w:hAnsi="Times New Roman" w:cs="Times New Roman"/>
          <w:sz w:val="32"/>
          <w:szCs w:val="32"/>
          <w:vertAlign w:val="superscript"/>
        </w:rPr>
        <w:t>00</w:t>
      </w:r>
      <w:r w:rsidRPr="00D136C5">
        <w:rPr>
          <w:rFonts w:ascii="Times New Roman" w:eastAsia="Times New Roman" w:hAnsi="Times New Roman" w:cs="Times New Roman"/>
          <w:sz w:val="24"/>
          <w:szCs w:val="24"/>
        </w:rPr>
        <w:t xml:space="preserve"> od poniedziałku do piątku.</w:t>
      </w:r>
    </w:p>
    <w:p w:rsidR="00904730" w:rsidRPr="00D136C5" w:rsidRDefault="00904730" w:rsidP="00904730">
      <w:pPr>
        <w:pStyle w:val="Akapitzlist"/>
        <w:numPr>
          <w:ilvl w:val="1"/>
          <w:numId w:val="41"/>
        </w:numPr>
        <w:tabs>
          <w:tab w:val="left" w:pos="284"/>
        </w:tabs>
        <w:spacing w:after="0" w:line="36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Decydujące znaczenie dla oceny zachowania terminu składania ofert ma data i godzina wpływu oferty do Zamawiającego, a nie data jej wysłania przesyłką pocztową czy kurierską.</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Oferta złożona po terminie wskazanym w rozdz. XII ust. 1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zostanie zwrócona na podstawie art. 84 ust. 2 ustawy.</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Otwarcie ofert nastąpi w siedzibie Za</w:t>
      </w:r>
      <w:r w:rsidR="003C2EC8">
        <w:rPr>
          <w:rFonts w:ascii="Times New Roman" w:eastAsia="Times New Roman" w:hAnsi="Times New Roman" w:cs="Times New Roman"/>
          <w:sz w:val="24"/>
          <w:szCs w:val="24"/>
        </w:rPr>
        <w:t xml:space="preserve">mawiającego – pok. Nr 3, w dniu </w:t>
      </w:r>
      <w:r w:rsidR="00B06541">
        <w:rPr>
          <w:rFonts w:ascii="Times New Roman" w:eastAsia="Times New Roman" w:hAnsi="Times New Roman" w:cs="Times New Roman"/>
          <w:sz w:val="24"/>
          <w:szCs w:val="24"/>
        </w:rPr>
        <w:t>15</w:t>
      </w:r>
      <w:r w:rsidR="00A86D86" w:rsidRPr="00D136C5">
        <w:rPr>
          <w:rFonts w:ascii="Times New Roman" w:eastAsia="Times New Roman" w:hAnsi="Times New Roman" w:cs="Times New Roman"/>
          <w:sz w:val="24"/>
          <w:szCs w:val="24"/>
        </w:rPr>
        <w:t>-09-2020</w:t>
      </w:r>
      <w:r w:rsidRPr="00D136C5">
        <w:rPr>
          <w:rFonts w:ascii="Times New Roman" w:eastAsia="Times New Roman" w:hAnsi="Times New Roman" w:cs="Times New Roman"/>
          <w:sz w:val="24"/>
          <w:szCs w:val="24"/>
        </w:rPr>
        <w:t xml:space="preserve"> r., o godzinie 10</w:t>
      </w:r>
      <w:r w:rsidRPr="00D136C5">
        <w:rPr>
          <w:rFonts w:ascii="Times New Roman" w:eastAsia="Times New Roman" w:hAnsi="Times New Roman" w:cs="Times New Roman"/>
          <w:sz w:val="32"/>
          <w:szCs w:val="32"/>
          <w:vertAlign w:val="superscript"/>
        </w:rPr>
        <w:t>30</w:t>
      </w:r>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1"/>
          <w:numId w:val="41"/>
        </w:numPr>
        <w:tabs>
          <w:tab w:val="left" w:pos="284"/>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Otwarcie ofert jest jawne.</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Podczas otwarcia ofert Zamawiający odczyta informacje, o których mowa w art. 86 ust. 4 ustawy.</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Niezwłocznie po otwarciu ofert zamawiający zamieści na stronie</w:t>
      </w:r>
      <w:r w:rsidRPr="00D136C5">
        <w:rPr>
          <w:rFonts w:ascii="Times New Roman" w:eastAsia="Times New Roman" w:hAnsi="Times New Roman" w:cs="Times New Roman"/>
          <w:sz w:val="24"/>
          <w:szCs w:val="24"/>
        </w:rPr>
        <w:br/>
        <w:t>http://mokzambrow.pl/?tresc=bip informacje dotyczące:</w:t>
      </w:r>
    </w:p>
    <w:p w:rsidR="00904730" w:rsidRPr="00D136C5" w:rsidRDefault="00904730" w:rsidP="00904730">
      <w:pPr>
        <w:pStyle w:val="Akapitzlist"/>
        <w:numPr>
          <w:ilvl w:val="2"/>
          <w:numId w:val="41"/>
        </w:numPr>
        <w:tabs>
          <w:tab w:val="left" w:pos="284"/>
        </w:tabs>
        <w:spacing w:after="0" w:line="360" w:lineRule="auto"/>
        <w:ind w:right="20" w:hanging="322"/>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kwoty, jaką zamierza przeznaczyć na sfin</w:t>
      </w:r>
      <w:r w:rsidR="00B41B8B" w:rsidRPr="00D136C5">
        <w:rPr>
          <w:rFonts w:ascii="Times New Roman" w:eastAsia="Times New Roman" w:hAnsi="Times New Roman" w:cs="Times New Roman"/>
          <w:sz w:val="24"/>
          <w:szCs w:val="24"/>
        </w:rPr>
        <w:t>ansowanie zamówienia w roku 2020</w:t>
      </w:r>
      <w:r w:rsidRPr="00D136C5">
        <w:rPr>
          <w:rFonts w:ascii="Times New Roman" w:eastAsia="Times New Roman" w:hAnsi="Times New Roman" w:cs="Times New Roman"/>
          <w:sz w:val="24"/>
          <w:szCs w:val="24"/>
        </w:rPr>
        <w:t xml:space="preserve"> </w:t>
      </w:r>
    </w:p>
    <w:p w:rsidR="00904730" w:rsidRPr="00D136C5" w:rsidRDefault="00904730" w:rsidP="00904730">
      <w:pPr>
        <w:pStyle w:val="Akapitzlist"/>
        <w:numPr>
          <w:ilvl w:val="2"/>
          <w:numId w:val="41"/>
        </w:numPr>
        <w:tabs>
          <w:tab w:val="left" w:pos="284"/>
        </w:tabs>
        <w:spacing w:after="0" w:line="360" w:lineRule="auto"/>
        <w:ind w:right="20" w:hanging="322"/>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firm oraz adresów wykonawców, którzy złożyli oferty w terminie;</w:t>
      </w:r>
    </w:p>
    <w:p w:rsidR="00904730" w:rsidRPr="00D136C5" w:rsidRDefault="00904730" w:rsidP="00904730">
      <w:pPr>
        <w:pStyle w:val="Akapitzlist"/>
        <w:numPr>
          <w:ilvl w:val="2"/>
          <w:numId w:val="41"/>
        </w:numPr>
        <w:tabs>
          <w:tab w:val="left" w:pos="284"/>
        </w:tabs>
        <w:spacing w:after="0" w:line="360" w:lineRule="auto"/>
        <w:ind w:right="20" w:hanging="322"/>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ceny oraz informacje dotyczące pozostałych kryteriów określonych w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tabs>
          <w:tab w:val="left" w:pos="284"/>
        </w:tabs>
        <w:spacing w:line="360" w:lineRule="auto"/>
        <w:ind w:right="20"/>
        <w:rPr>
          <w:rFonts w:ascii="Times New Roman" w:eastAsia="Times New Roman" w:hAnsi="Times New Roman" w:cs="Times New Roman"/>
          <w:b/>
          <w:bCs/>
          <w:sz w:val="24"/>
          <w:szCs w:val="24"/>
        </w:rPr>
      </w:pPr>
    </w:p>
    <w:p w:rsidR="00AE4453" w:rsidRPr="00D136C5" w:rsidRDefault="00AE4453" w:rsidP="00904730">
      <w:pPr>
        <w:tabs>
          <w:tab w:val="left" w:pos="284"/>
        </w:tabs>
        <w:spacing w:line="360" w:lineRule="auto"/>
        <w:ind w:right="20"/>
        <w:rPr>
          <w:rFonts w:ascii="Times New Roman" w:eastAsia="Times New Roman" w:hAnsi="Times New Roman" w:cs="Times New Roman"/>
          <w:b/>
          <w:bCs/>
          <w:sz w:val="24"/>
          <w:szCs w:val="24"/>
        </w:rPr>
      </w:pPr>
    </w:p>
    <w:p w:rsidR="00904730" w:rsidRPr="00D136C5" w:rsidRDefault="00904730" w:rsidP="00904730">
      <w:pPr>
        <w:pStyle w:val="Akapitzlist"/>
        <w:numPr>
          <w:ilvl w:val="0"/>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Opis sposobu obliczania ceny.</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określa cenę realizacji zamówienia poprzez wskazanie w Formularzu ofertowym sporządzonym wg wzoru stanowiącego </w:t>
      </w:r>
      <w:r w:rsidRPr="00D136C5">
        <w:rPr>
          <w:rFonts w:ascii="Times New Roman" w:eastAsia="Times New Roman" w:hAnsi="Times New Roman" w:cs="Times New Roman"/>
          <w:b/>
          <w:bCs/>
          <w:sz w:val="24"/>
          <w:szCs w:val="24"/>
        </w:rPr>
        <w:t>Załączniki nr 2</w:t>
      </w:r>
      <w:r w:rsidRPr="00D136C5">
        <w:rPr>
          <w:rFonts w:ascii="Times New Roman" w:eastAsia="Times New Roman" w:hAnsi="Times New Roman" w:cs="Times New Roman"/>
          <w:sz w:val="24"/>
          <w:szCs w:val="24"/>
        </w:rPr>
        <w:t xml:space="preserve">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łącznej ceny ofertowej brutto za realizację przedmiotu zamówienia obejmującego</w:t>
      </w:r>
      <w:r w:rsidR="005A2AB5">
        <w:rPr>
          <w:rFonts w:ascii="Times New Roman" w:eastAsia="Times New Roman" w:hAnsi="Times New Roman" w:cs="Times New Roman"/>
          <w:sz w:val="24"/>
          <w:szCs w:val="24"/>
        </w:rPr>
        <w:t xml:space="preserve"> dostawę sprzętu oraz wdrożenie</w:t>
      </w:r>
      <w:r w:rsidRPr="00D136C5">
        <w:rPr>
          <w:rFonts w:ascii="Times New Roman" w:eastAsia="Times New Roman" w:hAnsi="Times New Roman" w:cs="Times New Roman"/>
          <w:sz w:val="24"/>
          <w:szCs w:val="24"/>
        </w:rPr>
        <w:t xml:space="preserve">, o którym mowa w rozdziale III niniejszej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Łączna cena ofertowa brutto musi uwzględniać wszystkie koszty związane z realizacją przedmiotu zamówienia zgodnie z opisem przedmiotu zamówienia, wzorem umowy, zasad najlepszej wiedzy technicznej, obowiązujących przepisów, opublikowanych norm, dokonanej zalecanej wizji lokalnej oraz wyjaśnień, uzupełnień i zmian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ogłoszonych przez Zamawiającego w toku postępowania.</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Cena oferty stanowi </w:t>
      </w:r>
      <w:r w:rsidRPr="00D136C5">
        <w:rPr>
          <w:rFonts w:ascii="Times New Roman" w:eastAsia="Times New Roman" w:hAnsi="Times New Roman" w:cs="Times New Roman"/>
          <w:b/>
          <w:bCs/>
          <w:sz w:val="24"/>
          <w:szCs w:val="24"/>
        </w:rPr>
        <w:t>wynagrodzenie ryczałtowe.</w:t>
      </w:r>
      <w:r w:rsidRPr="00D136C5">
        <w:rPr>
          <w:rFonts w:ascii="Times New Roman" w:eastAsia="Times New Roman" w:hAnsi="Times New Roman" w:cs="Times New Roman"/>
          <w:sz w:val="24"/>
          <w:szCs w:val="24"/>
        </w:rPr>
        <w:t xml:space="preserve"> Zgodnie z art. 632 Kodeksu Cywilnego (Dz. U. z </w:t>
      </w:r>
      <w:proofErr w:type="spellStart"/>
      <w:r w:rsidRPr="00D136C5">
        <w:rPr>
          <w:rFonts w:ascii="Times New Roman" w:eastAsia="Times New Roman" w:hAnsi="Times New Roman" w:cs="Times New Roman"/>
          <w:sz w:val="24"/>
          <w:szCs w:val="24"/>
        </w:rPr>
        <w:t>1964r</w:t>
      </w:r>
      <w:proofErr w:type="spellEnd"/>
      <w:r w:rsidRPr="00D136C5">
        <w:rPr>
          <w:rFonts w:ascii="Times New Roman" w:eastAsia="Times New Roman" w:hAnsi="Times New Roman" w:cs="Times New Roman"/>
          <w:sz w:val="24"/>
          <w:szCs w:val="24"/>
        </w:rPr>
        <w:t xml:space="preserve">. Nr 16, poz. 93 z </w:t>
      </w:r>
      <w:proofErr w:type="spellStart"/>
      <w:r w:rsidRPr="00D136C5">
        <w:rPr>
          <w:rFonts w:ascii="Times New Roman" w:eastAsia="Times New Roman" w:hAnsi="Times New Roman" w:cs="Times New Roman"/>
          <w:sz w:val="24"/>
          <w:szCs w:val="24"/>
        </w:rPr>
        <w:t>późn</w:t>
      </w:r>
      <w:proofErr w:type="spellEnd"/>
      <w:r w:rsidRPr="00D136C5">
        <w:rPr>
          <w:rFonts w:ascii="Times New Roman" w:eastAsia="Times New Roman" w:hAnsi="Times New Roman" w:cs="Times New Roman"/>
          <w:sz w:val="24"/>
          <w:szCs w:val="24"/>
        </w:rPr>
        <w:t>. zmianami) przyjmujący zamówienie nie może żądać podwyższenia wynagrodzenia, chociażby w czasie zawarcia umowy nie można było przewidzieć rozmiaru lub kosztów prac.</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Prawidłowe ustalenie podatku VAT należy do obowiązków Wykonawcy, zgodnie z przepisami ustawy o podatku od towarów i usług oraz podatku akcyzowym.</w:t>
      </w:r>
      <w:bookmarkStart w:id="7" w:name="page12"/>
      <w:bookmarkEnd w:id="7"/>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Ceny muszą być: podane i wyliczone w zaokrągleniu do dwóch miejsc po przecinku (zasada zaokrąglenia – poniżej 5 należy końcówkę pominąć, powyżej i równe 5 należy zaokrąglić w górę).</w:t>
      </w:r>
    </w:p>
    <w:p w:rsidR="00904730" w:rsidRPr="00D136C5" w:rsidRDefault="00904730" w:rsidP="00904730">
      <w:pPr>
        <w:pStyle w:val="Akapitzlist"/>
        <w:numPr>
          <w:ilvl w:val="1"/>
          <w:numId w:val="41"/>
        </w:numPr>
        <w:tabs>
          <w:tab w:val="left" w:pos="284"/>
        </w:tabs>
        <w:spacing w:after="0" w:line="36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Cena oferty winna być wyrażona w złotych polskich (PLN).</w:t>
      </w:r>
    </w:p>
    <w:p w:rsidR="00904730" w:rsidRPr="00D136C5" w:rsidRDefault="00904730" w:rsidP="00904730">
      <w:pPr>
        <w:spacing w:line="360" w:lineRule="auto"/>
        <w:ind w:right="20"/>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ind w:right="20"/>
        <w:rPr>
          <w:rFonts w:ascii="Times New Roman" w:hAnsi="Times New Roman" w:cs="Times New Roman"/>
          <w:b/>
          <w:sz w:val="20"/>
          <w:szCs w:val="20"/>
        </w:rPr>
      </w:pPr>
      <w:r w:rsidRPr="00D136C5">
        <w:rPr>
          <w:rFonts w:ascii="Times New Roman" w:eastAsia="Times New Roman" w:hAnsi="Times New Roman" w:cs="Times New Roman"/>
          <w:b/>
          <w:sz w:val="24"/>
          <w:szCs w:val="24"/>
        </w:rPr>
        <w:lastRenderedPageBreak/>
        <w:t>Opis kryteriów, którymi zamawiający będzie się kierował przy wyborze oferty , wraz</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b/>
          <w:sz w:val="24"/>
          <w:szCs w:val="24"/>
        </w:rPr>
        <w:t>z podaniem wag tych kryteriów i sposobie oceny ofert. sposobu obliczenia ceny</w:t>
      </w:r>
    </w:p>
    <w:p w:rsidR="00904730" w:rsidRPr="00D136C5" w:rsidRDefault="00904730" w:rsidP="00904730">
      <w:pPr>
        <w:pStyle w:val="Akapitzlist"/>
        <w:numPr>
          <w:ilvl w:val="1"/>
          <w:numId w:val="41"/>
        </w:numPr>
        <w:spacing w:after="0" w:line="360" w:lineRule="auto"/>
        <w:ind w:right="20"/>
        <w:rPr>
          <w:rFonts w:ascii="Times New Roman" w:hAnsi="Times New Roman" w:cs="Times New Roman"/>
          <w:sz w:val="20"/>
          <w:szCs w:val="20"/>
        </w:rPr>
      </w:pPr>
      <w:r w:rsidRPr="00D136C5">
        <w:rPr>
          <w:rFonts w:ascii="Times New Roman" w:eastAsia="Times New Roman" w:hAnsi="Times New Roman" w:cs="Times New Roman"/>
          <w:sz w:val="24"/>
          <w:szCs w:val="24"/>
        </w:rPr>
        <w:t>Przy wyborze najkorzystniejszej oferty Zamawiający będzie się kierował następującymi kryteriami i ich wagami oraz w następujący sposób będzie oceniał kryteria:</w:t>
      </w:r>
    </w:p>
    <w:p w:rsidR="00904730" w:rsidRPr="00D136C5" w:rsidRDefault="00904730" w:rsidP="00904730">
      <w:pPr>
        <w:spacing w:line="360" w:lineRule="auto"/>
        <w:rPr>
          <w:rFonts w:ascii="Times New Roman" w:hAnsi="Times New Roman" w:cs="Times New Roman"/>
          <w:sz w:val="20"/>
          <w:szCs w:val="20"/>
        </w:rPr>
      </w:pPr>
    </w:p>
    <w:tbl>
      <w:tblPr>
        <w:tblW w:w="0" w:type="auto"/>
        <w:tblInd w:w="705" w:type="dxa"/>
        <w:tblLayout w:type="fixed"/>
        <w:tblCellMar>
          <w:left w:w="0" w:type="dxa"/>
          <w:right w:w="0" w:type="dxa"/>
        </w:tblCellMar>
        <w:tblLook w:val="04A0" w:firstRow="1" w:lastRow="0" w:firstColumn="1" w:lastColumn="0" w:noHBand="0" w:noVBand="1"/>
      </w:tblPr>
      <w:tblGrid>
        <w:gridCol w:w="2060"/>
        <w:gridCol w:w="820"/>
        <w:gridCol w:w="720"/>
      </w:tblGrid>
      <w:tr w:rsidR="00904730" w:rsidRPr="00D136C5" w:rsidTr="00904730">
        <w:trPr>
          <w:trHeight w:val="276"/>
        </w:trPr>
        <w:tc>
          <w:tcPr>
            <w:tcW w:w="2060" w:type="dxa"/>
            <w:vAlign w:val="bottom"/>
          </w:tcPr>
          <w:p w:rsidR="00904730" w:rsidRPr="00D136C5" w:rsidRDefault="00904730" w:rsidP="00904730">
            <w:pPr>
              <w:spacing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Cena</w:t>
            </w:r>
          </w:p>
        </w:tc>
        <w:tc>
          <w:tcPr>
            <w:tcW w:w="820" w:type="dxa"/>
            <w:vAlign w:val="bottom"/>
          </w:tcPr>
          <w:p w:rsidR="00904730" w:rsidRPr="00D136C5" w:rsidRDefault="00904730" w:rsidP="00904730">
            <w:pPr>
              <w:spacing w:line="360" w:lineRule="auto"/>
              <w:ind w:right="140"/>
              <w:jc w:val="right"/>
              <w:rPr>
                <w:rFonts w:ascii="Times New Roman" w:hAnsi="Times New Roman" w:cs="Times New Roman"/>
                <w:sz w:val="20"/>
                <w:szCs w:val="20"/>
              </w:rPr>
            </w:pPr>
            <w:r w:rsidRPr="00D136C5">
              <w:rPr>
                <w:rFonts w:ascii="Times New Roman" w:eastAsia="Times New Roman" w:hAnsi="Times New Roman" w:cs="Times New Roman"/>
                <w:sz w:val="24"/>
                <w:szCs w:val="24"/>
              </w:rPr>
              <w:t>-</w:t>
            </w:r>
          </w:p>
        </w:tc>
        <w:tc>
          <w:tcPr>
            <w:tcW w:w="720" w:type="dxa"/>
            <w:vAlign w:val="bottom"/>
          </w:tcPr>
          <w:p w:rsidR="00904730" w:rsidRPr="00D136C5" w:rsidRDefault="00904730" w:rsidP="00904730">
            <w:pPr>
              <w:spacing w:line="360" w:lineRule="auto"/>
              <w:jc w:val="right"/>
              <w:rPr>
                <w:rFonts w:ascii="Times New Roman" w:hAnsi="Times New Roman" w:cs="Times New Roman"/>
                <w:sz w:val="20"/>
                <w:szCs w:val="20"/>
              </w:rPr>
            </w:pPr>
            <w:r w:rsidRPr="00D136C5">
              <w:rPr>
                <w:rFonts w:ascii="Times New Roman" w:eastAsia="Times New Roman" w:hAnsi="Times New Roman" w:cs="Times New Roman"/>
                <w:sz w:val="24"/>
                <w:szCs w:val="24"/>
              </w:rPr>
              <w:t>60%</w:t>
            </w:r>
          </w:p>
        </w:tc>
      </w:tr>
      <w:tr w:rsidR="00904730" w:rsidRPr="00D136C5" w:rsidTr="00904730">
        <w:trPr>
          <w:trHeight w:val="276"/>
        </w:trPr>
        <w:tc>
          <w:tcPr>
            <w:tcW w:w="2060" w:type="dxa"/>
            <w:vAlign w:val="bottom"/>
          </w:tcPr>
          <w:p w:rsidR="00904730" w:rsidRPr="00D136C5" w:rsidRDefault="00904730" w:rsidP="00904730">
            <w:pPr>
              <w:spacing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Okres gwarancji</w:t>
            </w:r>
          </w:p>
        </w:tc>
        <w:tc>
          <w:tcPr>
            <w:tcW w:w="820" w:type="dxa"/>
            <w:vAlign w:val="bottom"/>
          </w:tcPr>
          <w:p w:rsidR="00904730" w:rsidRPr="00D136C5" w:rsidRDefault="00904730" w:rsidP="00904730">
            <w:pPr>
              <w:spacing w:line="360" w:lineRule="auto"/>
              <w:ind w:right="120"/>
              <w:jc w:val="right"/>
              <w:rPr>
                <w:rFonts w:ascii="Times New Roman" w:hAnsi="Times New Roman" w:cs="Times New Roman"/>
                <w:sz w:val="20"/>
                <w:szCs w:val="20"/>
              </w:rPr>
            </w:pPr>
            <w:r w:rsidRPr="00D136C5">
              <w:rPr>
                <w:rFonts w:ascii="Times New Roman" w:eastAsia="Times New Roman" w:hAnsi="Times New Roman" w:cs="Times New Roman"/>
                <w:sz w:val="24"/>
                <w:szCs w:val="24"/>
              </w:rPr>
              <w:t>-</w:t>
            </w:r>
          </w:p>
        </w:tc>
        <w:tc>
          <w:tcPr>
            <w:tcW w:w="720" w:type="dxa"/>
            <w:vAlign w:val="bottom"/>
          </w:tcPr>
          <w:p w:rsidR="00904730" w:rsidRPr="00D136C5" w:rsidRDefault="00904730" w:rsidP="00904730">
            <w:pPr>
              <w:spacing w:line="360" w:lineRule="auto"/>
              <w:jc w:val="right"/>
              <w:rPr>
                <w:rFonts w:ascii="Times New Roman" w:hAnsi="Times New Roman" w:cs="Times New Roman"/>
                <w:sz w:val="20"/>
                <w:szCs w:val="20"/>
              </w:rPr>
            </w:pPr>
            <w:r w:rsidRPr="00D136C5">
              <w:rPr>
                <w:rFonts w:ascii="Times New Roman" w:eastAsia="Times New Roman" w:hAnsi="Times New Roman" w:cs="Times New Roman"/>
                <w:sz w:val="24"/>
                <w:szCs w:val="24"/>
              </w:rPr>
              <w:t>40%</w:t>
            </w:r>
          </w:p>
        </w:tc>
      </w:tr>
    </w:tbl>
    <w:p w:rsidR="00904730" w:rsidRPr="00D136C5" w:rsidRDefault="00904730" w:rsidP="00904730">
      <w:pPr>
        <w:spacing w:line="360" w:lineRule="auto"/>
        <w:rPr>
          <w:rFonts w:ascii="Times New Roman" w:hAnsi="Times New Roman" w:cs="Times New Roman"/>
          <w:sz w:val="20"/>
          <w:szCs w:val="20"/>
        </w:rPr>
      </w:pPr>
    </w:p>
    <w:p w:rsidR="00904730" w:rsidRPr="00D136C5" w:rsidRDefault="00904730" w:rsidP="00904730">
      <w:pPr>
        <w:pStyle w:val="Akapitzlist"/>
        <w:numPr>
          <w:ilvl w:val="1"/>
          <w:numId w:val="41"/>
        </w:numPr>
        <w:spacing w:after="0"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Ocena ofert będzie dokonywana według następujących zasad:</w:t>
      </w:r>
    </w:p>
    <w:p w:rsidR="00904730" w:rsidRPr="00D136C5" w:rsidRDefault="00904730" w:rsidP="00904730">
      <w:pPr>
        <w:spacing w:line="360" w:lineRule="auto"/>
        <w:rPr>
          <w:rFonts w:ascii="Times New Roman" w:hAnsi="Times New Roman" w:cs="Times New Roman"/>
          <w:sz w:val="20"/>
          <w:szCs w:val="20"/>
        </w:rPr>
      </w:pPr>
    </w:p>
    <w:p w:rsidR="00904730" w:rsidRPr="00D136C5" w:rsidRDefault="00904730" w:rsidP="00904730">
      <w:pPr>
        <w:pStyle w:val="Akapitzlist"/>
        <w:numPr>
          <w:ilvl w:val="2"/>
          <w:numId w:val="41"/>
        </w:numPr>
        <w:spacing w:after="0" w:line="360" w:lineRule="auto"/>
        <w:ind w:hanging="322"/>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Ilość punktów za </w:t>
      </w:r>
      <w:r w:rsidRPr="00D136C5">
        <w:rPr>
          <w:rFonts w:ascii="Times New Roman" w:eastAsia="Times New Roman" w:hAnsi="Times New Roman" w:cs="Times New Roman"/>
          <w:b/>
          <w:bCs/>
          <w:sz w:val="24"/>
          <w:szCs w:val="24"/>
        </w:rPr>
        <w:t>cenę</w:t>
      </w:r>
      <w:r w:rsidRPr="00D136C5">
        <w:rPr>
          <w:rFonts w:ascii="Times New Roman" w:eastAsia="Times New Roman" w:hAnsi="Times New Roman" w:cs="Times New Roman"/>
          <w:sz w:val="24"/>
          <w:szCs w:val="24"/>
        </w:rPr>
        <w:t xml:space="preserve"> będzie obliczona z dokładnością do dwóch miejsc po przecinku, maksymalną ilość punktów otrzyma oferta z najniższą ceną, pozostałym Wykonawcom przyznana zostanie odpowiednio mniejsza liczba punktów, określona na postawie poniższego wzoru:</w:t>
      </w:r>
    </w:p>
    <w:p w:rsidR="00904730" w:rsidRPr="00D136C5" w:rsidRDefault="00904730" w:rsidP="00904730">
      <w:pPr>
        <w:pStyle w:val="Akapitzlist"/>
        <w:spacing w:line="360" w:lineRule="auto"/>
        <w:ind w:left="1598"/>
        <w:rPr>
          <w:rFonts w:ascii="Times New Roman" w:hAnsi="Times New Roman" w:cs="Times New Roman"/>
          <w:sz w:val="20"/>
          <w:szCs w:val="20"/>
        </w:rPr>
      </w:pPr>
    </w:p>
    <w:tbl>
      <w:tblPr>
        <w:tblStyle w:val="Tabela-Siatka"/>
        <w:tblW w:w="9537" w:type="dxa"/>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3543"/>
        <w:gridCol w:w="4395"/>
      </w:tblGrid>
      <w:tr w:rsidR="00904730" w:rsidRPr="00D136C5" w:rsidTr="00904730">
        <w:tc>
          <w:tcPr>
            <w:tcW w:w="1599" w:type="dxa"/>
            <w:vMerge w:val="restart"/>
          </w:tcPr>
          <w:p w:rsidR="00904730" w:rsidRPr="00D136C5" w:rsidRDefault="00904730" w:rsidP="00904730">
            <w:pPr>
              <w:spacing w:line="360" w:lineRule="auto"/>
              <w:ind w:right="20"/>
              <w:jc w:val="right"/>
              <w:rPr>
                <w:rFonts w:ascii="Times New Roman" w:eastAsia="Times New Roman" w:hAnsi="Times New Roman" w:cs="Times New Roman"/>
                <w:sz w:val="24"/>
                <w:szCs w:val="24"/>
              </w:rPr>
            </w:pPr>
            <w:r w:rsidRPr="00D136C5">
              <w:rPr>
                <w:rFonts w:ascii="Times New Roman" w:eastAsia="Times New Roman" w:hAnsi="Times New Roman" w:cs="Times New Roman"/>
                <w:sz w:val="72"/>
                <w:szCs w:val="24"/>
              </w:rPr>
              <w:t>C =</w:t>
            </w:r>
          </w:p>
        </w:tc>
        <w:tc>
          <w:tcPr>
            <w:tcW w:w="3543" w:type="dxa"/>
            <w:tcBorders>
              <w:bottom w:val="single" w:sz="4" w:space="0" w:color="auto"/>
            </w:tcBorders>
          </w:tcPr>
          <w:p w:rsidR="00904730" w:rsidRPr="00D136C5" w:rsidRDefault="00904730" w:rsidP="00904730">
            <w:pPr>
              <w:spacing w:line="360" w:lineRule="auto"/>
              <w:ind w:right="20"/>
              <w:jc w:val="cente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Cena najtańszej ofert</w:t>
            </w:r>
          </w:p>
        </w:tc>
        <w:tc>
          <w:tcPr>
            <w:tcW w:w="4395" w:type="dxa"/>
            <w:vMerge w:val="restart"/>
          </w:tcPr>
          <w:p w:rsidR="00904730" w:rsidRPr="00D136C5" w:rsidRDefault="00904730" w:rsidP="00904730">
            <w:pPr>
              <w:spacing w:line="360" w:lineRule="auto"/>
              <w:ind w:right="20"/>
              <w:rPr>
                <w:rFonts w:ascii="Times New Roman" w:eastAsia="Times New Roman" w:hAnsi="Times New Roman" w:cs="Times New Roman"/>
                <w:sz w:val="72"/>
                <w:szCs w:val="72"/>
              </w:rPr>
            </w:pPr>
            <w:r w:rsidRPr="00D136C5">
              <w:rPr>
                <w:rFonts w:ascii="Times New Roman" w:eastAsia="Times New Roman" w:hAnsi="Times New Roman" w:cs="Times New Roman"/>
                <w:sz w:val="72"/>
                <w:szCs w:val="72"/>
              </w:rPr>
              <w:t>x 100 x W</w:t>
            </w:r>
          </w:p>
        </w:tc>
      </w:tr>
      <w:tr w:rsidR="00904730" w:rsidRPr="00D136C5" w:rsidTr="00904730">
        <w:tc>
          <w:tcPr>
            <w:tcW w:w="1599" w:type="dxa"/>
            <w:vMerge/>
          </w:tcPr>
          <w:p w:rsidR="00904730" w:rsidRPr="00D136C5" w:rsidRDefault="00904730" w:rsidP="00904730">
            <w:pPr>
              <w:spacing w:line="360" w:lineRule="auto"/>
              <w:ind w:right="20"/>
              <w:rPr>
                <w:rFonts w:ascii="Times New Roman" w:eastAsia="Times New Roman" w:hAnsi="Times New Roman" w:cs="Times New Roman"/>
                <w:sz w:val="24"/>
                <w:szCs w:val="24"/>
              </w:rPr>
            </w:pPr>
          </w:p>
        </w:tc>
        <w:tc>
          <w:tcPr>
            <w:tcW w:w="3543" w:type="dxa"/>
            <w:tcBorders>
              <w:top w:val="single" w:sz="4" w:space="0" w:color="auto"/>
            </w:tcBorders>
          </w:tcPr>
          <w:p w:rsidR="00904730" w:rsidRPr="00D136C5" w:rsidRDefault="00904730" w:rsidP="00904730">
            <w:pPr>
              <w:jc w:val="cente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Cena badanej oferty</w:t>
            </w:r>
          </w:p>
        </w:tc>
        <w:tc>
          <w:tcPr>
            <w:tcW w:w="4395" w:type="dxa"/>
            <w:vMerge/>
          </w:tcPr>
          <w:p w:rsidR="00904730" w:rsidRPr="00D136C5" w:rsidRDefault="00904730" w:rsidP="00904730">
            <w:pPr>
              <w:spacing w:line="360" w:lineRule="auto"/>
              <w:ind w:right="20"/>
              <w:rPr>
                <w:rFonts w:ascii="Times New Roman" w:eastAsia="Times New Roman" w:hAnsi="Times New Roman" w:cs="Times New Roman"/>
                <w:sz w:val="24"/>
                <w:szCs w:val="24"/>
              </w:rPr>
            </w:pPr>
          </w:p>
        </w:tc>
      </w:tr>
    </w:tbl>
    <w:p w:rsidR="00904730" w:rsidRPr="00D136C5" w:rsidRDefault="00904730" w:rsidP="00904730">
      <w:pPr>
        <w:spacing w:line="360" w:lineRule="auto"/>
        <w:rPr>
          <w:rFonts w:ascii="Times New Roman" w:hAnsi="Times New Roman" w:cs="Times New Roman"/>
          <w:sz w:val="20"/>
          <w:szCs w:val="20"/>
        </w:rPr>
      </w:pPr>
      <w:r w:rsidRPr="00D136C5">
        <w:rPr>
          <w:rFonts w:ascii="Times New Roman" w:eastAsia="Calibri" w:hAnsi="Times New Roman" w:cs="Times New Roman"/>
          <w:b/>
          <w:bCs/>
          <w:sz w:val="24"/>
          <w:szCs w:val="24"/>
        </w:rPr>
        <w:t>Gdzie:</w:t>
      </w:r>
    </w:p>
    <w:p w:rsidR="00904730" w:rsidRPr="00D136C5" w:rsidRDefault="00904730" w:rsidP="00904730">
      <w:pPr>
        <w:spacing w:line="360" w:lineRule="auto"/>
        <w:ind w:left="925"/>
        <w:rPr>
          <w:rFonts w:ascii="Times New Roman" w:hAnsi="Times New Roman" w:cs="Times New Roman"/>
          <w:sz w:val="20"/>
          <w:szCs w:val="20"/>
        </w:rPr>
      </w:pPr>
      <w:r w:rsidRPr="00D136C5">
        <w:rPr>
          <w:rFonts w:ascii="Times New Roman" w:eastAsia="Calibri" w:hAnsi="Times New Roman" w:cs="Times New Roman"/>
          <w:b/>
          <w:sz w:val="24"/>
          <w:szCs w:val="24"/>
        </w:rPr>
        <w:t xml:space="preserve">C </w:t>
      </w:r>
      <w:r w:rsidRPr="00D136C5">
        <w:rPr>
          <w:rFonts w:ascii="Times New Roman" w:eastAsia="Calibri" w:hAnsi="Times New Roman" w:cs="Times New Roman"/>
          <w:sz w:val="24"/>
          <w:szCs w:val="24"/>
        </w:rPr>
        <w:t>– ilość punktów za cenę</w:t>
      </w:r>
    </w:p>
    <w:p w:rsidR="00904730" w:rsidRPr="00D136C5" w:rsidRDefault="00904730" w:rsidP="00904730">
      <w:pPr>
        <w:spacing w:line="360" w:lineRule="auto"/>
        <w:ind w:left="925"/>
        <w:rPr>
          <w:rFonts w:ascii="Times New Roman" w:hAnsi="Times New Roman" w:cs="Times New Roman"/>
          <w:sz w:val="20"/>
          <w:szCs w:val="20"/>
        </w:rPr>
      </w:pPr>
      <w:r w:rsidRPr="00D136C5">
        <w:rPr>
          <w:rFonts w:ascii="Times New Roman" w:eastAsia="Times New Roman" w:hAnsi="Times New Roman" w:cs="Times New Roman"/>
          <w:b/>
          <w:sz w:val="24"/>
          <w:szCs w:val="24"/>
        </w:rPr>
        <w:t>W</w:t>
      </w:r>
      <w:r w:rsidRPr="00D136C5">
        <w:rPr>
          <w:rFonts w:ascii="Times New Roman" w:eastAsia="Times New Roman" w:hAnsi="Times New Roman" w:cs="Times New Roman"/>
          <w:sz w:val="24"/>
          <w:szCs w:val="24"/>
        </w:rPr>
        <w:t xml:space="preserve"> – waga, wartość procentowa za to kryterium</w:t>
      </w:r>
    </w:p>
    <w:p w:rsidR="00904730" w:rsidRPr="00D136C5" w:rsidRDefault="00904730" w:rsidP="00904730">
      <w:pPr>
        <w:spacing w:line="360" w:lineRule="auto"/>
        <w:jc w:val="both"/>
        <w:rPr>
          <w:rFonts w:ascii="Times New Roman" w:hAnsi="Times New Roman" w:cs="Times New Roman"/>
          <w:sz w:val="20"/>
          <w:szCs w:val="20"/>
        </w:rPr>
      </w:pPr>
    </w:p>
    <w:p w:rsidR="00904730" w:rsidRPr="00D136C5" w:rsidRDefault="00904730" w:rsidP="00904730">
      <w:pPr>
        <w:pStyle w:val="Akapitzlist"/>
        <w:numPr>
          <w:ilvl w:val="2"/>
          <w:numId w:val="41"/>
        </w:numPr>
        <w:spacing w:after="0" w:line="360" w:lineRule="auto"/>
        <w:ind w:hanging="322"/>
        <w:jc w:val="both"/>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Ilość punktów za kryterium </w:t>
      </w:r>
      <w:r w:rsidRPr="00D136C5">
        <w:rPr>
          <w:rFonts w:ascii="Times New Roman" w:eastAsia="Times New Roman" w:hAnsi="Times New Roman" w:cs="Times New Roman"/>
          <w:b/>
          <w:bCs/>
          <w:sz w:val="24"/>
          <w:szCs w:val="24"/>
        </w:rPr>
        <w:t>gwaran</w:t>
      </w:r>
      <w:r w:rsidR="00A16AA1">
        <w:rPr>
          <w:rFonts w:ascii="Times New Roman" w:eastAsia="Times New Roman" w:hAnsi="Times New Roman" w:cs="Times New Roman"/>
          <w:b/>
          <w:bCs/>
          <w:sz w:val="24"/>
          <w:szCs w:val="24"/>
        </w:rPr>
        <w:t>cja</w:t>
      </w:r>
      <w:r w:rsidRPr="00D136C5">
        <w:rPr>
          <w:rFonts w:ascii="Times New Roman" w:eastAsia="Times New Roman" w:hAnsi="Times New Roman" w:cs="Times New Roman"/>
          <w:sz w:val="24"/>
          <w:szCs w:val="24"/>
        </w:rPr>
        <w:t xml:space="preserve"> będzie obliczana z dokładnością do dwóch miejsc po przecinku, maksymalną ilość punktów otrzyma oferta z najdłuższym, okresem gwarancji pozostałym Wykonawcom przyznana zostanie odpowiednio mniejsza liczba punktów, określona na podstawie poniższego wzoru:</w:t>
      </w:r>
    </w:p>
    <w:tbl>
      <w:tblPr>
        <w:tblStyle w:val="Tabela-Siatka"/>
        <w:tblpPr w:leftFromText="141" w:rightFromText="141" w:vertAnchor="text" w:horzAnchor="page" w:tblpX="2335" w:tblpY="280"/>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3543"/>
        <w:gridCol w:w="4395"/>
      </w:tblGrid>
      <w:tr w:rsidR="00AE4453" w:rsidRPr="00D136C5" w:rsidTr="00AE4453">
        <w:tc>
          <w:tcPr>
            <w:tcW w:w="1599" w:type="dxa"/>
            <w:vMerge w:val="restart"/>
          </w:tcPr>
          <w:p w:rsidR="00AE4453" w:rsidRPr="00D136C5" w:rsidRDefault="00AE4453" w:rsidP="00AE4453">
            <w:pPr>
              <w:spacing w:line="360" w:lineRule="auto"/>
              <w:ind w:right="20"/>
              <w:jc w:val="right"/>
              <w:rPr>
                <w:rFonts w:ascii="Times New Roman" w:eastAsia="Times New Roman" w:hAnsi="Times New Roman" w:cs="Times New Roman"/>
                <w:sz w:val="24"/>
                <w:szCs w:val="24"/>
              </w:rPr>
            </w:pPr>
            <w:r w:rsidRPr="00D136C5">
              <w:rPr>
                <w:rFonts w:ascii="Times New Roman" w:eastAsia="Times New Roman" w:hAnsi="Times New Roman" w:cs="Times New Roman"/>
                <w:sz w:val="72"/>
                <w:szCs w:val="24"/>
              </w:rPr>
              <w:t>G =</w:t>
            </w:r>
          </w:p>
        </w:tc>
        <w:tc>
          <w:tcPr>
            <w:tcW w:w="3543" w:type="dxa"/>
            <w:tcBorders>
              <w:bottom w:val="single" w:sz="4" w:space="0" w:color="auto"/>
            </w:tcBorders>
          </w:tcPr>
          <w:p w:rsidR="00AE4453" w:rsidRPr="00D136C5" w:rsidRDefault="00AE4453" w:rsidP="00AE4453">
            <w:pPr>
              <w:spacing w:line="360" w:lineRule="auto"/>
              <w:ind w:right="20"/>
              <w:jc w:val="center"/>
              <w:rPr>
                <w:rFonts w:ascii="Times New Roman" w:eastAsia="Times New Roman" w:hAnsi="Times New Roman" w:cs="Times New Roman"/>
                <w:sz w:val="24"/>
                <w:szCs w:val="24"/>
              </w:rPr>
            </w:pPr>
            <w:proofErr w:type="spellStart"/>
            <w:r w:rsidRPr="00D136C5">
              <w:rPr>
                <w:rFonts w:ascii="Times New Roman" w:eastAsia="Times New Roman" w:hAnsi="Times New Roman" w:cs="Times New Roman"/>
                <w:sz w:val="24"/>
                <w:szCs w:val="24"/>
              </w:rPr>
              <w:t>Gof</w:t>
            </w:r>
            <w:proofErr w:type="spellEnd"/>
          </w:p>
        </w:tc>
        <w:tc>
          <w:tcPr>
            <w:tcW w:w="4395" w:type="dxa"/>
            <w:vMerge w:val="restart"/>
          </w:tcPr>
          <w:p w:rsidR="00AE4453" w:rsidRPr="00D136C5" w:rsidRDefault="00AE4453" w:rsidP="00AE4453">
            <w:pPr>
              <w:spacing w:line="360" w:lineRule="auto"/>
              <w:ind w:right="20"/>
              <w:rPr>
                <w:rFonts w:ascii="Times New Roman" w:eastAsia="Times New Roman" w:hAnsi="Times New Roman" w:cs="Times New Roman"/>
                <w:sz w:val="72"/>
                <w:szCs w:val="72"/>
              </w:rPr>
            </w:pPr>
            <w:r w:rsidRPr="00D136C5">
              <w:rPr>
                <w:rFonts w:ascii="Times New Roman" w:eastAsia="Times New Roman" w:hAnsi="Times New Roman" w:cs="Times New Roman"/>
                <w:sz w:val="72"/>
                <w:szCs w:val="72"/>
              </w:rPr>
              <w:t>x 100 x W</w:t>
            </w:r>
          </w:p>
        </w:tc>
      </w:tr>
      <w:tr w:rsidR="00AE4453" w:rsidRPr="00D136C5" w:rsidTr="00AE4453">
        <w:tc>
          <w:tcPr>
            <w:tcW w:w="1599" w:type="dxa"/>
            <w:vMerge/>
          </w:tcPr>
          <w:p w:rsidR="00AE4453" w:rsidRPr="00D136C5" w:rsidRDefault="00AE4453" w:rsidP="00AE4453">
            <w:pPr>
              <w:spacing w:line="360" w:lineRule="auto"/>
              <w:ind w:right="20"/>
              <w:rPr>
                <w:rFonts w:ascii="Times New Roman" w:eastAsia="Times New Roman" w:hAnsi="Times New Roman" w:cs="Times New Roman"/>
                <w:sz w:val="24"/>
                <w:szCs w:val="24"/>
              </w:rPr>
            </w:pPr>
          </w:p>
        </w:tc>
        <w:tc>
          <w:tcPr>
            <w:tcW w:w="3543" w:type="dxa"/>
            <w:tcBorders>
              <w:top w:val="single" w:sz="4" w:space="0" w:color="auto"/>
            </w:tcBorders>
          </w:tcPr>
          <w:p w:rsidR="00AE4453" w:rsidRPr="00D136C5" w:rsidRDefault="00AE4453" w:rsidP="00AE4453">
            <w:pPr>
              <w:jc w:val="center"/>
              <w:rPr>
                <w:rFonts w:ascii="Times New Roman" w:eastAsia="Times New Roman" w:hAnsi="Times New Roman" w:cs="Times New Roman"/>
                <w:sz w:val="24"/>
                <w:szCs w:val="24"/>
              </w:rPr>
            </w:pPr>
            <w:proofErr w:type="spellStart"/>
            <w:r w:rsidRPr="00D136C5">
              <w:rPr>
                <w:rFonts w:ascii="Times New Roman" w:eastAsia="Times New Roman" w:hAnsi="Times New Roman" w:cs="Times New Roman"/>
                <w:sz w:val="24"/>
                <w:szCs w:val="24"/>
              </w:rPr>
              <w:t>Gmax</w:t>
            </w:r>
            <w:proofErr w:type="spellEnd"/>
          </w:p>
        </w:tc>
        <w:tc>
          <w:tcPr>
            <w:tcW w:w="4395" w:type="dxa"/>
            <w:vMerge/>
          </w:tcPr>
          <w:p w:rsidR="00AE4453" w:rsidRPr="00D136C5" w:rsidRDefault="00AE4453" w:rsidP="00AE4453">
            <w:pPr>
              <w:spacing w:line="360" w:lineRule="auto"/>
              <w:ind w:right="20"/>
              <w:rPr>
                <w:rFonts w:ascii="Times New Roman" w:eastAsia="Times New Roman" w:hAnsi="Times New Roman" w:cs="Times New Roman"/>
                <w:sz w:val="24"/>
                <w:szCs w:val="24"/>
              </w:rPr>
            </w:pPr>
          </w:p>
        </w:tc>
      </w:tr>
    </w:tbl>
    <w:p w:rsidR="00AE4453" w:rsidRPr="00D136C5" w:rsidRDefault="00AE4453" w:rsidP="00904730">
      <w:pPr>
        <w:rPr>
          <w:rFonts w:ascii="Times New Roman" w:hAnsi="Times New Roman" w:cs="Times New Roman"/>
          <w:sz w:val="20"/>
          <w:szCs w:val="20"/>
        </w:rPr>
      </w:pPr>
    </w:p>
    <w:p w:rsidR="00AE4453" w:rsidRPr="00D136C5" w:rsidRDefault="00AE4453" w:rsidP="00904730">
      <w:pPr>
        <w:rPr>
          <w:rFonts w:ascii="Times New Roman" w:hAnsi="Times New Roman" w:cs="Times New Roman"/>
          <w:sz w:val="20"/>
          <w:szCs w:val="20"/>
        </w:rPr>
      </w:pPr>
    </w:p>
    <w:p w:rsidR="00AE4453" w:rsidRPr="00D136C5" w:rsidRDefault="00AE4453" w:rsidP="00904730">
      <w:pPr>
        <w:rPr>
          <w:rFonts w:ascii="Times New Roman" w:hAnsi="Times New Roman" w:cs="Times New Roman"/>
          <w:sz w:val="20"/>
          <w:szCs w:val="20"/>
        </w:rPr>
      </w:pPr>
    </w:p>
    <w:p w:rsidR="00AE4453" w:rsidRPr="00D136C5" w:rsidRDefault="00AE4453" w:rsidP="00904730">
      <w:pPr>
        <w:rPr>
          <w:rFonts w:ascii="Times New Roman" w:hAnsi="Times New Roman" w:cs="Times New Roman"/>
          <w:sz w:val="20"/>
          <w:szCs w:val="20"/>
        </w:rPr>
      </w:pPr>
    </w:p>
    <w:p w:rsidR="00904730" w:rsidRPr="00D136C5" w:rsidRDefault="00904730" w:rsidP="00904730">
      <w:pPr>
        <w:rPr>
          <w:rFonts w:ascii="Times New Roman" w:hAnsi="Times New Roman" w:cs="Times New Roman"/>
          <w:sz w:val="20"/>
          <w:szCs w:val="20"/>
        </w:rPr>
      </w:pPr>
      <w:r w:rsidRPr="00D136C5">
        <w:rPr>
          <w:rFonts w:ascii="Times New Roman" w:eastAsia="Times New Roman" w:hAnsi="Times New Roman" w:cs="Times New Roman"/>
          <w:b/>
          <w:sz w:val="24"/>
          <w:szCs w:val="24"/>
        </w:rPr>
        <w:lastRenderedPageBreak/>
        <w:t>Gdzie:</w:t>
      </w:r>
    </w:p>
    <w:p w:rsidR="00904730" w:rsidRPr="00D136C5" w:rsidRDefault="00904730" w:rsidP="00904730">
      <w:pPr>
        <w:spacing w:line="360" w:lineRule="auto"/>
        <w:ind w:firstLine="709"/>
        <w:rPr>
          <w:rFonts w:ascii="Times New Roman" w:hAnsi="Times New Roman" w:cs="Times New Roman"/>
          <w:sz w:val="20"/>
          <w:szCs w:val="20"/>
        </w:rPr>
      </w:pPr>
      <w:r w:rsidRPr="00D136C5">
        <w:rPr>
          <w:rFonts w:ascii="Times New Roman" w:eastAsia="Times New Roman" w:hAnsi="Times New Roman" w:cs="Times New Roman"/>
          <w:b/>
          <w:sz w:val="24"/>
          <w:szCs w:val="24"/>
        </w:rPr>
        <w:t>G</w:t>
      </w:r>
      <w:r w:rsidRPr="00D136C5">
        <w:rPr>
          <w:rFonts w:ascii="Times New Roman" w:eastAsia="Times New Roman" w:hAnsi="Times New Roman" w:cs="Times New Roman"/>
          <w:sz w:val="24"/>
          <w:szCs w:val="24"/>
        </w:rPr>
        <w:t xml:space="preserve"> – Ilość punktów za okres gwarancji</w:t>
      </w:r>
    </w:p>
    <w:p w:rsidR="00904730" w:rsidRPr="00D136C5" w:rsidRDefault="00904730" w:rsidP="00904730">
      <w:pPr>
        <w:spacing w:line="360" w:lineRule="auto"/>
        <w:ind w:left="709"/>
        <w:rPr>
          <w:rFonts w:ascii="Times New Roman" w:hAnsi="Times New Roman" w:cs="Times New Roman"/>
          <w:sz w:val="20"/>
          <w:szCs w:val="20"/>
        </w:rPr>
      </w:pPr>
      <w:proofErr w:type="spellStart"/>
      <w:r w:rsidRPr="00D136C5">
        <w:rPr>
          <w:rFonts w:ascii="Times New Roman" w:eastAsia="Calibri" w:hAnsi="Times New Roman" w:cs="Times New Roman"/>
          <w:b/>
          <w:sz w:val="24"/>
          <w:szCs w:val="24"/>
        </w:rPr>
        <w:t>Gof</w:t>
      </w:r>
      <w:proofErr w:type="spellEnd"/>
      <w:r w:rsidRPr="00D136C5">
        <w:rPr>
          <w:rFonts w:ascii="Times New Roman" w:eastAsia="Calibri" w:hAnsi="Times New Roman" w:cs="Times New Roman"/>
          <w:sz w:val="24"/>
          <w:szCs w:val="24"/>
        </w:rPr>
        <w:t xml:space="preserve"> – okres gwarancji oferty badanej w miesiącach </w:t>
      </w:r>
      <w:r w:rsidRPr="00D136C5">
        <w:rPr>
          <w:rFonts w:ascii="Times New Roman" w:eastAsia="Calibri" w:hAnsi="Times New Roman" w:cs="Times New Roman"/>
          <w:sz w:val="24"/>
          <w:szCs w:val="24"/>
        </w:rPr>
        <w:br/>
        <w:t>(min. 24 miesiące, max 60 miesięcy),</w:t>
      </w:r>
    </w:p>
    <w:p w:rsidR="00904730" w:rsidRPr="00D136C5" w:rsidRDefault="00904730" w:rsidP="00904730">
      <w:pPr>
        <w:spacing w:line="360" w:lineRule="auto"/>
        <w:ind w:left="709" w:right="400"/>
        <w:rPr>
          <w:rFonts w:ascii="Times New Roman" w:eastAsia="Calibri" w:hAnsi="Times New Roman" w:cs="Times New Roman"/>
          <w:sz w:val="24"/>
          <w:szCs w:val="24"/>
        </w:rPr>
      </w:pPr>
      <w:proofErr w:type="spellStart"/>
      <w:r w:rsidRPr="00D136C5">
        <w:rPr>
          <w:rFonts w:ascii="Times New Roman" w:eastAsia="Calibri" w:hAnsi="Times New Roman" w:cs="Times New Roman"/>
          <w:b/>
          <w:sz w:val="24"/>
          <w:szCs w:val="24"/>
        </w:rPr>
        <w:t>Gmax</w:t>
      </w:r>
      <w:proofErr w:type="spellEnd"/>
      <w:r w:rsidRPr="00D136C5">
        <w:rPr>
          <w:rFonts w:ascii="Times New Roman" w:eastAsia="Calibri" w:hAnsi="Times New Roman" w:cs="Times New Roman"/>
          <w:sz w:val="24"/>
          <w:szCs w:val="24"/>
        </w:rPr>
        <w:t xml:space="preserve"> – najdłuższy okres gwarancji wśród ofert w miesiącach </w:t>
      </w:r>
      <w:r w:rsidRPr="00D136C5">
        <w:rPr>
          <w:rFonts w:ascii="Times New Roman" w:eastAsia="Calibri" w:hAnsi="Times New Roman" w:cs="Times New Roman"/>
          <w:sz w:val="24"/>
          <w:szCs w:val="24"/>
        </w:rPr>
        <w:br/>
        <w:t xml:space="preserve">(min. 24 miesiące), </w:t>
      </w:r>
    </w:p>
    <w:p w:rsidR="00904730" w:rsidRPr="00D136C5" w:rsidRDefault="00904730" w:rsidP="00904730">
      <w:pPr>
        <w:spacing w:line="360" w:lineRule="auto"/>
        <w:ind w:right="400" w:firstLine="709"/>
        <w:rPr>
          <w:rFonts w:ascii="Times New Roman" w:hAnsi="Times New Roman" w:cs="Times New Roman"/>
          <w:sz w:val="20"/>
          <w:szCs w:val="20"/>
        </w:rPr>
      </w:pPr>
      <w:r w:rsidRPr="00D136C5">
        <w:rPr>
          <w:rFonts w:ascii="Times New Roman" w:eastAsia="Times New Roman" w:hAnsi="Times New Roman" w:cs="Times New Roman"/>
          <w:b/>
          <w:sz w:val="24"/>
          <w:szCs w:val="24"/>
        </w:rPr>
        <w:t>W</w:t>
      </w:r>
      <w:r w:rsidRPr="00D136C5">
        <w:rPr>
          <w:rFonts w:ascii="Times New Roman" w:eastAsia="Times New Roman" w:hAnsi="Times New Roman" w:cs="Times New Roman"/>
          <w:sz w:val="24"/>
          <w:szCs w:val="24"/>
        </w:rPr>
        <w:t xml:space="preserve"> – waga, wartość procentowa za to kryterium</w:t>
      </w:r>
    </w:p>
    <w:p w:rsidR="00904730" w:rsidRPr="00D136C5" w:rsidRDefault="00904730" w:rsidP="00904730">
      <w:pPr>
        <w:pStyle w:val="Akapitzlist"/>
        <w:numPr>
          <w:ilvl w:val="1"/>
          <w:numId w:val="41"/>
        </w:numPr>
        <w:tabs>
          <w:tab w:val="left" w:pos="425"/>
        </w:tabs>
        <w:spacing w:after="0" w:line="360" w:lineRule="auto"/>
        <w:ind w:left="1077" w:right="23" w:hanging="357"/>
        <w:jc w:val="both"/>
        <w:rPr>
          <w:rFonts w:ascii="Times New Roman" w:eastAsia="Calibri" w:hAnsi="Times New Roman" w:cs="Times New Roman"/>
          <w:sz w:val="24"/>
          <w:szCs w:val="24"/>
        </w:rPr>
      </w:pPr>
      <w:r w:rsidRPr="00D136C5">
        <w:rPr>
          <w:rFonts w:ascii="Times New Roman" w:eastAsia="Times New Roman" w:hAnsi="Times New Roman" w:cs="Times New Roman"/>
          <w:sz w:val="24"/>
          <w:szCs w:val="24"/>
        </w:rPr>
        <w:t xml:space="preserve">Minimalny okres gwarancji wymagany przez Zamawiającego wynosi </w:t>
      </w:r>
      <w:r w:rsidR="00B06541">
        <w:rPr>
          <w:rFonts w:ascii="Times New Roman" w:eastAsia="Times New Roman" w:hAnsi="Times New Roman" w:cs="Times New Roman"/>
          <w:sz w:val="24"/>
          <w:szCs w:val="24"/>
        </w:rPr>
        <w:t>12</w:t>
      </w:r>
      <w:r w:rsidRPr="00D136C5">
        <w:rPr>
          <w:rFonts w:ascii="Times New Roman" w:eastAsia="Times New Roman" w:hAnsi="Times New Roman" w:cs="Times New Roman"/>
          <w:sz w:val="24"/>
          <w:szCs w:val="24"/>
        </w:rPr>
        <w:t xml:space="preserve"> miesiące. Zamawiający dokona oceny tego kryterium w zakresie od </w:t>
      </w:r>
      <w:r w:rsidR="00B06541">
        <w:rPr>
          <w:rFonts w:ascii="Times New Roman" w:eastAsia="Times New Roman" w:hAnsi="Times New Roman" w:cs="Times New Roman"/>
          <w:sz w:val="24"/>
          <w:szCs w:val="24"/>
        </w:rPr>
        <w:t>12</w:t>
      </w:r>
      <w:r w:rsidRPr="00D136C5">
        <w:rPr>
          <w:rFonts w:ascii="Times New Roman" w:eastAsia="Times New Roman" w:hAnsi="Times New Roman" w:cs="Times New Roman"/>
          <w:sz w:val="24"/>
          <w:szCs w:val="24"/>
        </w:rPr>
        <w:t xml:space="preserve"> wzwyż. Za oferowany przez Wykonawcę okres gwarancji dłuższy niż </w:t>
      </w:r>
      <w:r w:rsidR="00B06541">
        <w:rPr>
          <w:rFonts w:ascii="Times New Roman" w:eastAsia="Times New Roman" w:hAnsi="Times New Roman" w:cs="Times New Roman"/>
          <w:sz w:val="24"/>
          <w:szCs w:val="24"/>
        </w:rPr>
        <w:t>24</w:t>
      </w:r>
      <w:r w:rsidRPr="00D136C5">
        <w:rPr>
          <w:rFonts w:ascii="Times New Roman" w:eastAsia="Times New Roman" w:hAnsi="Times New Roman" w:cs="Times New Roman"/>
          <w:sz w:val="24"/>
          <w:szCs w:val="24"/>
        </w:rPr>
        <w:t xml:space="preserve"> miesięcy nie będzie dodatkowo punktowany.</w:t>
      </w:r>
      <w:bookmarkStart w:id="8" w:name="page13"/>
      <w:bookmarkEnd w:id="8"/>
      <w:r w:rsidRPr="00D136C5">
        <w:rPr>
          <w:rFonts w:ascii="Times New Roman" w:eastAsia="Calibri" w:hAnsi="Times New Roman" w:cs="Times New Roman"/>
          <w:sz w:val="24"/>
          <w:szCs w:val="24"/>
        </w:rPr>
        <w:t>Za ofertę najkorzystniejszą zostanie uznana oferta zawierająca najkorzystniejszy bilans punktów we wszystkich kryteriach.</w:t>
      </w:r>
    </w:p>
    <w:p w:rsidR="00904730" w:rsidRPr="00D136C5" w:rsidRDefault="00904730" w:rsidP="00904730">
      <w:pPr>
        <w:pStyle w:val="Akapitzlist"/>
        <w:numPr>
          <w:ilvl w:val="1"/>
          <w:numId w:val="41"/>
        </w:numPr>
        <w:tabs>
          <w:tab w:val="left" w:pos="425"/>
        </w:tabs>
        <w:spacing w:after="0" w:line="360" w:lineRule="auto"/>
        <w:ind w:left="1077" w:right="23" w:hanging="357"/>
        <w:jc w:val="both"/>
        <w:rPr>
          <w:rFonts w:ascii="Times New Roman" w:eastAsia="Calibri" w:hAnsi="Times New Roman" w:cs="Times New Roman"/>
          <w:sz w:val="24"/>
          <w:szCs w:val="24"/>
        </w:rPr>
      </w:pPr>
      <w:r w:rsidRPr="00D136C5">
        <w:rPr>
          <w:rFonts w:ascii="Times New Roman" w:eastAsia="Calibri" w:hAnsi="Times New Roman" w:cs="Times New Roman"/>
          <w:sz w:val="24"/>
          <w:szCs w:val="24"/>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904730" w:rsidRPr="00D136C5" w:rsidRDefault="00904730" w:rsidP="00904730">
      <w:pPr>
        <w:pStyle w:val="Akapitzlist"/>
        <w:tabs>
          <w:tab w:val="left" w:pos="425"/>
        </w:tabs>
        <w:spacing w:line="360" w:lineRule="auto"/>
        <w:ind w:left="1077" w:right="23"/>
        <w:jc w:val="both"/>
        <w:rPr>
          <w:rFonts w:ascii="Times New Roman" w:eastAsia="Calibri" w:hAnsi="Times New Roman" w:cs="Times New Roman"/>
          <w:sz w:val="24"/>
          <w:szCs w:val="24"/>
        </w:rPr>
      </w:pPr>
    </w:p>
    <w:p w:rsidR="00904730" w:rsidRPr="00D136C5" w:rsidRDefault="00904730" w:rsidP="00904730">
      <w:pPr>
        <w:pStyle w:val="Akapitzlist"/>
        <w:numPr>
          <w:ilvl w:val="0"/>
          <w:numId w:val="41"/>
        </w:numPr>
        <w:spacing w:after="0" w:line="360" w:lineRule="auto"/>
        <w:ind w:right="20"/>
        <w:rPr>
          <w:rFonts w:ascii="Times New Roman" w:hAnsi="Times New Roman" w:cs="Times New Roman"/>
          <w:sz w:val="20"/>
          <w:szCs w:val="20"/>
        </w:rPr>
      </w:pPr>
      <w:r w:rsidRPr="00D136C5">
        <w:rPr>
          <w:rFonts w:ascii="Times New Roman" w:eastAsia="Times New Roman" w:hAnsi="Times New Roman" w:cs="Times New Roman"/>
          <w:b/>
          <w:bCs/>
          <w:sz w:val="24"/>
          <w:szCs w:val="24"/>
        </w:rPr>
        <w:t>Informacje o formalnościach, jakie powinny być dopełnione po wyborze oferty w celu zawarcia umowy w sprawie zamówienia publicznego.</w:t>
      </w:r>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 wyborze najkorzystniejszej oferty Zamawiający niezwłocznie zawiadomi wszystkich Wykonawców biorących udział w postępowaniu o zamówienie publiczne o jego wynikach.</w:t>
      </w:r>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zawiadomi Wykonawcę, którego oferta została wybrana o terminie i miejscu zawarcia umowy.</w:t>
      </w:r>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będzie wymagał najpóźniej w d</w:t>
      </w:r>
      <w:r w:rsidR="00D45F9E">
        <w:rPr>
          <w:rFonts w:ascii="Times New Roman" w:eastAsia="Times New Roman" w:hAnsi="Times New Roman" w:cs="Times New Roman"/>
          <w:sz w:val="24"/>
          <w:szCs w:val="24"/>
        </w:rPr>
        <w:t>niu</w:t>
      </w:r>
      <w:r w:rsidRPr="00D136C5">
        <w:rPr>
          <w:rFonts w:ascii="Times New Roman" w:eastAsia="Times New Roman" w:hAnsi="Times New Roman" w:cs="Times New Roman"/>
          <w:sz w:val="24"/>
          <w:szCs w:val="24"/>
        </w:rPr>
        <w:t xml:space="preserve"> podpisania umowy złożenia przez wybranego Wykonawcę kosztorysu, na podstawie którego, Wykonawca dokonał wyliczenia ceny ofertowej wraz z zestawieniami robocizny, materiałów i sprzętu. Kosztorys powinien być przedłożony w opcji „Kalkulacja uproszczona" i obejmować podstawę wyceny, opis pozycji kosztorysowej, jednostkę obmiaru, ilość, cenę jednostkową wartość pozycji. 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jest jedynie dokumentem, który będzie wykorzystany do obliczenia należnego wynagrodzenia </w:t>
      </w:r>
      <w:r w:rsidRPr="00D136C5">
        <w:rPr>
          <w:rFonts w:ascii="Times New Roman" w:eastAsia="Times New Roman" w:hAnsi="Times New Roman" w:cs="Times New Roman"/>
          <w:sz w:val="24"/>
          <w:szCs w:val="24"/>
        </w:rPr>
        <w:lastRenderedPageBreak/>
        <w:t xml:space="preserve">Wykonawcy w przypadku odstąpienia od umowy, wynagrodzenia za ewentualne zabezpieczenie przerwanych robót oraz w przypadku odstąpienia przez Zamawiającego od realizacji części przedmiotu zamówienia jak również do określenia kwot w harmonogramie płatności. Kosztorys należy dostarczyć wraz z harmonogramem płatności wg wzoru stanowiącego załącznik nr 9 do </w:t>
      </w:r>
      <w:proofErr w:type="spellStart"/>
      <w:r w:rsidRPr="00D136C5">
        <w:rPr>
          <w:rFonts w:ascii="Times New Roman" w:eastAsia="Times New Roman" w:hAnsi="Times New Roman" w:cs="Times New Roman"/>
          <w:sz w:val="24"/>
          <w:szCs w:val="24"/>
        </w:rPr>
        <w:t>SIWZ</w:t>
      </w:r>
      <w:proofErr w:type="spellEnd"/>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zobowiązany jest również przedstawić Zamawiającemu do akceptacji projekt umowy z podwykonawcami (jeżeli występują) na zasadach określonych w art. </w:t>
      </w:r>
      <w:proofErr w:type="spellStart"/>
      <w:r w:rsidRPr="00D136C5">
        <w:rPr>
          <w:rFonts w:ascii="Times New Roman" w:eastAsia="Times New Roman" w:hAnsi="Times New Roman" w:cs="Times New Roman"/>
          <w:sz w:val="24"/>
          <w:szCs w:val="24"/>
        </w:rPr>
        <w:t>143b</w:t>
      </w:r>
      <w:proofErr w:type="spellEnd"/>
      <w:r w:rsidRPr="00D136C5">
        <w:rPr>
          <w:rFonts w:ascii="Times New Roman" w:eastAsia="Times New Roman" w:hAnsi="Times New Roman" w:cs="Times New Roman"/>
          <w:sz w:val="24"/>
          <w:szCs w:val="24"/>
        </w:rPr>
        <w:t xml:space="preserve"> ustawy.</w:t>
      </w:r>
    </w:p>
    <w:p w:rsidR="00904730" w:rsidRPr="00D136C5" w:rsidRDefault="00904730" w:rsidP="00904730">
      <w:pPr>
        <w:pStyle w:val="Akapitzlist"/>
        <w:numPr>
          <w:ilvl w:val="1"/>
          <w:numId w:val="41"/>
        </w:numPr>
        <w:tabs>
          <w:tab w:val="left" w:pos="425"/>
        </w:tabs>
        <w:spacing w:after="0" w:line="36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gdy Wykonawca, którego oferta została wybrana jako najkorzystniejsza, uchyla się od zawarcia umowy, Zamawiający będzie mógł wybrać ofertę najkorzystniejszą spośród pozostałych ofert, chyba, że zachodzą przesłanki, o których mowa w art. 93 ust. 1 ustawy.</w:t>
      </w:r>
    </w:p>
    <w:p w:rsidR="00904730" w:rsidRPr="00D136C5" w:rsidRDefault="00904730" w:rsidP="00904730">
      <w:pPr>
        <w:tabs>
          <w:tab w:val="left" w:pos="425"/>
        </w:tabs>
        <w:spacing w:line="360" w:lineRule="auto"/>
        <w:ind w:right="20"/>
        <w:jc w:val="both"/>
        <w:rPr>
          <w:rFonts w:ascii="Times New Roman" w:eastAsia="Times New Roman" w:hAnsi="Times New Roman" w:cs="Times New Roman"/>
          <w:b/>
          <w:bCs/>
          <w:sz w:val="24"/>
          <w:szCs w:val="24"/>
        </w:rPr>
      </w:pPr>
    </w:p>
    <w:p w:rsidR="00904730" w:rsidRPr="00A16AA1" w:rsidRDefault="00904730" w:rsidP="00904730">
      <w:pPr>
        <w:pStyle w:val="Akapitzlist"/>
        <w:numPr>
          <w:ilvl w:val="0"/>
          <w:numId w:val="41"/>
        </w:numPr>
        <w:tabs>
          <w:tab w:val="left" w:pos="425"/>
        </w:tabs>
        <w:spacing w:after="0" w:line="360" w:lineRule="auto"/>
        <w:ind w:right="20"/>
        <w:jc w:val="both"/>
        <w:rPr>
          <w:rFonts w:ascii="Times New Roman" w:eastAsia="Times New Roman" w:hAnsi="Times New Roman" w:cs="Times New Roman"/>
          <w:sz w:val="24"/>
          <w:szCs w:val="24"/>
        </w:rPr>
      </w:pPr>
      <w:r w:rsidRPr="00A16AA1">
        <w:rPr>
          <w:rFonts w:ascii="Times New Roman" w:eastAsia="Times New Roman" w:hAnsi="Times New Roman" w:cs="Times New Roman"/>
          <w:b/>
          <w:bCs/>
          <w:sz w:val="24"/>
          <w:szCs w:val="24"/>
        </w:rPr>
        <w:t>Wymagania dotyczące zabezpieczenia należytego wykonania umowy.</w:t>
      </w:r>
      <w:bookmarkStart w:id="9" w:name="page14"/>
      <w:bookmarkEnd w:id="9"/>
    </w:p>
    <w:p w:rsidR="00904730" w:rsidRPr="00A16AA1" w:rsidRDefault="00C223D4" w:rsidP="00904730">
      <w:pPr>
        <w:pStyle w:val="Akapitzlist"/>
        <w:numPr>
          <w:ilvl w:val="1"/>
          <w:numId w:val="41"/>
        </w:numPr>
        <w:tabs>
          <w:tab w:val="left" w:pos="424"/>
        </w:tabs>
        <w:spacing w:after="0" w:line="360" w:lineRule="auto"/>
        <w:ind w:left="1077" w:right="23"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żąda zabezpieczenia należytego wykonania umowy</w:t>
      </w:r>
      <w:r w:rsidR="00904730" w:rsidRPr="00A16AA1">
        <w:rPr>
          <w:rFonts w:ascii="Times New Roman" w:eastAsia="Times New Roman" w:hAnsi="Times New Roman" w:cs="Times New Roman"/>
          <w:sz w:val="24"/>
          <w:szCs w:val="24"/>
        </w:rPr>
        <w:t>.</w:t>
      </w:r>
    </w:p>
    <w:p w:rsidR="00904730" w:rsidRPr="00D136C5" w:rsidRDefault="00904730" w:rsidP="00904730">
      <w:pPr>
        <w:tabs>
          <w:tab w:val="left" w:pos="424"/>
        </w:tabs>
        <w:spacing w:line="360" w:lineRule="auto"/>
        <w:ind w:right="23"/>
        <w:rPr>
          <w:rFonts w:ascii="Times New Roman" w:eastAsia="Times New Roman" w:hAnsi="Times New Roman" w:cs="Times New Roman"/>
          <w:sz w:val="24"/>
          <w:szCs w:val="24"/>
        </w:rPr>
      </w:pPr>
    </w:p>
    <w:p w:rsidR="00904730" w:rsidRPr="00D136C5" w:rsidRDefault="00904730" w:rsidP="00904730">
      <w:pPr>
        <w:pStyle w:val="Akapitzlist"/>
        <w:numPr>
          <w:ilvl w:val="0"/>
          <w:numId w:val="41"/>
        </w:numPr>
        <w:spacing w:after="0" w:line="360" w:lineRule="auto"/>
        <w:jc w:val="both"/>
        <w:rPr>
          <w:rFonts w:ascii="Times New Roman" w:hAnsi="Times New Roman" w:cs="Times New Roman"/>
          <w:sz w:val="20"/>
          <w:szCs w:val="20"/>
        </w:rPr>
      </w:pPr>
      <w:r w:rsidRPr="00D136C5">
        <w:rPr>
          <w:rFonts w:ascii="Times New Roman" w:eastAsia="Times New Roman" w:hAnsi="Times New Roman" w:cs="Times New Roman"/>
          <w:b/>
          <w:bCs/>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904730" w:rsidRPr="00D136C5" w:rsidRDefault="00904730" w:rsidP="00904730">
      <w:pPr>
        <w:spacing w:line="360" w:lineRule="auto"/>
        <w:rPr>
          <w:rFonts w:ascii="Times New Roman" w:hAnsi="Times New Roman" w:cs="Times New Roman"/>
          <w:sz w:val="20"/>
          <w:szCs w:val="20"/>
        </w:rPr>
      </w:pPr>
    </w:p>
    <w:p w:rsidR="00904730" w:rsidRPr="00D136C5" w:rsidRDefault="00904730" w:rsidP="00904730">
      <w:pPr>
        <w:spacing w:line="360" w:lineRule="auto"/>
        <w:ind w:firstLine="709"/>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Wzór umowy, stanowi  </w:t>
      </w:r>
      <w:r w:rsidRPr="00D136C5">
        <w:rPr>
          <w:rFonts w:ascii="Times New Roman" w:eastAsia="Times New Roman" w:hAnsi="Times New Roman" w:cs="Times New Roman"/>
          <w:b/>
          <w:bCs/>
          <w:sz w:val="24"/>
          <w:szCs w:val="24"/>
        </w:rPr>
        <w:t>Załącznik nr 5</w:t>
      </w:r>
      <w:r w:rsidRPr="00D136C5">
        <w:rPr>
          <w:rFonts w:ascii="Times New Roman" w:eastAsia="Times New Roman" w:hAnsi="Times New Roman" w:cs="Times New Roman"/>
          <w:sz w:val="24"/>
          <w:szCs w:val="24"/>
        </w:rPr>
        <w:t xml:space="preserve">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numPr>
          <w:ilvl w:val="0"/>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b/>
          <w:bCs/>
          <w:sz w:val="24"/>
          <w:szCs w:val="24"/>
        </w:rPr>
        <w:t>Informacja dla Wykonawcy wspólnie ubiegającego się o udzielenie zamówienia (spółki cywilne/konsorcja)</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lastRenderedPageBreak/>
        <w:t>Wykonawcy występujący wspólnie winni spełniać łącznie warunki udziału w postępowaniu, lecz żaden z nich nie może podlegać wykluczeniu z postępowania.</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Spółka cywilna (wspólnicy spółki cywilnej) będzie uważana za Wykonawców wspólnie ubiegających się o udzielenie zamówienia. Przez spółkę cywilną należy rozumieć spółkę, o której mowa w art. 860-875 ustawy z dnia 23 kwietnia 1964 r. Kodeks cywilny (tj. Dz. U. z 2016 r. poz. 380 z </w:t>
      </w:r>
      <w:proofErr w:type="spellStart"/>
      <w:r w:rsidRPr="00D136C5">
        <w:rPr>
          <w:rFonts w:ascii="Times New Roman" w:eastAsia="Times New Roman" w:hAnsi="Times New Roman" w:cs="Times New Roman"/>
          <w:sz w:val="24"/>
          <w:szCs w:val="24"/>
        </w:rPr>
        <w:t>późn</w:t>
      </w:r>
      <w:proofErr w:type="spellEnd"/>
      <w:r w:rsidRPr="00D136C5">
        <w:rPr>
          <w:rFonts w:ascii="Times New Roman" w:eastAsia="Times New Roman" w:hAnsi="Times New Roman" w:cs="Times New Roman"/>
          <w:sz w:val="24"/>
          <w:szCs w:val="24"/>
        </w:rPr>
        <w:t>. zm.).</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t>Wykonawcy wspólnie ubiegający się o udzielenie zamówienia publicznego, są obowiązani ustanowić pełnomocnika do reprezentowania ich w postępowaniu o</w:t>
      </w:r>
      <w:bookmarkStart w:id="10" w:name="page15"/>
      <w:bookmarkEnd w:id="10"/>
      <w:r w:rsidRPr="00D136C5">
        <w:rPr>
          <w:rFonts w:ascii="Times New Roman" w:eastAsia="Times New Roman" w:hAnsi="Times New Roman" w:cs="Times New Roman"/>
          <w:sz w:val="24"/>
          <w:szCs w:val="24"/>
        </w:rPr>
        <w:t xml:space="preserve"> udzielenie zamówienia publicznego albo reprezentowania w postępowaniu i zawarcia umowy w sprawie zamówienia publicznego (stosownie do art. 23 ust 2 ustawy).</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W przypadku wspólnego ubiegania się o zamówienie przez Wykonawców, oświadczenie, o którym mowa w Rozdziale XI pkt 1 </w:t>
      </w:r>
      <w:proofErr w:type="spellStart"/>
      <w:r w:rsidRPr="00D136C5">
        <w:rPr>
          <w:rFonts w:ascii="Times New Roman" w:eastAsia="Times New Roman" w:hAnsi="Times New Roman" w:cs="Times New Roman"/>
          <w:sz w:val="24"/>
          <w:szCs w:val="24"/>
        </w:rPr>
        <w:t>ppkt</w:t>
      </w:r>
      <w:proofErr w:type="spellEnd"/>
      <w:r w:rsidRPr="00D136C5">
        <w:rPr>
          <w:rFonts w:ascii="Times New Roman" w:eastAsia="Times New Roman" w:hAnsi="Times New Roman" w:cs="Times New Roman"/>
          <w:sz w:val="24"/>
          <w:szCs w:val="24"/>
        </w:rPr>
        <w:t xml:space="preserve">. 2 i </w:t>
      </w:r>
      <w:proofErr w:type="spellStart"/>
      <w:r w:rsidRPr="00D136C5">
        <w:rPr>
          <w:rFonts w:ascii="Times New Roman" w:eastAsia="Times New Roman" w:hAnsi="Times New Roman" w:cs="Times New Roman"/>
          <w:sz w:val="24"/>
          <w:szCs w:val="24"/>
        </w:rPr>
        <w:t>ppkt</w:t>
      </w:r>
      <w:proofErr w:type="spellEnd"/>
      <w:r w:rsidRPr="00D136C5">
        <w:rPr>
          <w:rFonts w:ascii="Times New Roman" w:eastAsia="Times New Roman" w:hAnsi="Times New Roman" w:cs="Times New Roman"/>
          <w:sz w:val="24"/>
          <w:szCs w:val="24"/>
        </w:rPr>
        <w:t xml:space="preserve"> 3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W przypadku wspólnego ubiegania się o zamówienie przez Wykonawców, oświadczenie o przynależności lub braku przynależności do tej samej grupy kapitałowej, o którym mowa w Rozdziale VII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składa każdy z Wykonawców.</w:t>
      </w:r>
    </w:p>
    <w:p w:rsidR="00904730" w:rsidRPr="00D136C5" w:rsidRDefault="00904730" w:rsidP="00904730">
      <w:pPr>
        <w:pStyle w:val="Akapitzlist"/>
        <w:numPr>
          <w:ilvl w:val="1"/>
          <w:numId w:val="41"/>
        </w:numPr>
        <w:spacing w:after="0" w:line="360" w:lineRule="auto"/>
        <w:ind w:right="240"/>
        <w:rPr>
          <w:rFonts w:ascii="Times New Roman" w:hAnsi="Times New Roman" w:cs="Times New Roman"/>
          <w:sz w:val="20"/>
          <w:szCs w:val="20"/>
        </w:rPr>
      </w:pPr>
      <w:r w:rsidRPr="00D136C5">
        <w:rPr>
          <w:rFonts w:ascii="Times New Roman" w:eastAsia="Times New Roman" w:hAnsi="Times New Roman" w:cs="Times New Roman"/>
          <w:sz w:val="24"/>
          <w:szCs w:val="24"/>
        </w:rPr>
        <w:t>Zamawiający zamierza skorzystać z prawa żądania przed zawarciem umowy w sprawie zamówienia publicznego, umowy regulującej współpracę Wykonawców wspólnie ubiegających się o udzielenie zamówienia, jeżeli oferta złożona przez takich Wykonawców zostanie wybrana jako najkorzystniejsza.</w:t>
      </w:r>
    </w:p>
    <w:p w:rsidR="00904730" w:rsidRPr="00D136C5" w:rsidRDefault="00904730" w:rsidP="00904730">
      <w:pPr>
        <w:pStyle w:val="Akapitzlist"/>
        <w:spacing w:line="360" w:lineRule="auto"/>
        <w:ind w:left="1080" w:right="240"/>
        <w:rPr>
          <w:rFonts w:ascii="Times New Roman" w:hAnsi="Times New Roman" w:cs="Times New Roman"/>
          <w:sz w:val="20"/>
          <w:szCs w:val="20"/>
        </w:rPr>
      </w:pPr>
    </w:p>
    <w:p w:rsidR="00904730" w:rsidRPr="00D136C5" w:rsidRDefault="00904730" w:rsidP="00904730">
      <w:pPr>
        <w:pStyle w:val="Akapitzlist"/>
        <w:numPr>
          <w:ilvl w:val="0"/>
          <w:numId w:val="41"/>
        </w:numPr>
        <w:tabs>
          <w:tab w:val="left" w:pos="683"/>
        </w:tabs>
        <w:spacing w:after="0" w:line="360" w:lineRule="auto"/>
        <w:rPr>
          <w:rFonts w:ascii="Times New Roman" w:hAnsi="Times New Roman" w:cs="Times New Roman"/>
          <w:sz w:val="20"/>
          <w:szCs w:val="20"/>
        </w:rPr>
      </w:pPr>
      <w:r w:rsidRPr="00D136C5">
        <w:rPr>
          <w:rFonts w:ascii="Times New Roman" w:eastAsia="Times New Roman" w:hAnsi="Times New Roman" w:cs="Times New Roman"/>
          <w:b/>
          <w:bCs/>
          <w:sz w:val="24"/>
          <w:szCs w:val="24"/>
        </w:rPr>
        <w:t>Pouczenie o środkach ochrony prawnej.</w:t>
      </w:r>
    </w:p>
    <w:p w:rsidR="00904730" w:rsidRPr="00D136C5" w:rsidRDefault="00904730" w:rsidP="00904730">
      <w:pPr>
        <w:pStyle w:val="Akapitzlist"/>
        <w:tabs>
          <w:tab w:val="left" w:pos="683"/>
        </w:tabs>
        <w:spacing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904730" w:rsidRPr="00D136C5" w:rsidRDefault="00904730" w:rsidP="00904730">
      <w:pPr>
        <w:spacing w:line="360" w:lineRule="auto"/>
        <w:ind w:firstLine="709"/>
        <w:rPr>
          <w:rFonts w:ascii="Times New Roman" w:hAnsi="Times New Roman" w:cs="Times New Roman"/>
          <w:sz w:val="20"/>
          <w:szCs w:val="20"/>
        </w:rPr>
      </w:pPr>
    </w:p>
    <w:p w:rsidR="00904730" w:rsidRPr="00D136C5" w:rsidRDefault="00904730" w:rsidP="00904730">
      <w:pPr>
        <w:tabs>
          <w:tab w:val="left" w:pos="424"/>
        </w:tabs>
        <w:spacing w:line="360" w:lineRule="auto"/>
        <w:ind w:right="23"/>
        <w:rPr>
          <w:rFonts w:eastAsia="Times New Roman"/>
          <w:sz w:val="24"/>
          <w:szCs w:val="24"/>
        </w:rPr>
      </w:pPr>
    </w:p>
    <w:p w:rsidR="001E1C5C" w:rsidRPr="00D136C5" w:rsidRDefault="001E1C5C" w:rsidP="00AE4453">
      <w:pPr>
        <w:spacing w:after="0"/>
        <w:jc w:val="right"/>
        <w:rPr>
          <w:rFonts w:ascii="Times New Roman" w:hAnsi="Times New Roman" w:cs="Times New Roman"/>
          <w:sz w:val="20"/>
          <w:szCs w:val="20"/>
        </w:rPr>
      </w:pPr>
      <w:r w:rsidRPr="00D136C5">
        <w:rPr>
          <w:rFonts w:ascii="Times New Roman" w:eastAsia="Times New Roman" w:hAnsi="Times New Roman" w:cs="Times New Roman"/>
          <w:sz w:val="24"/>
          <w:szCs w:val="24"/>
        </w:rPr>
        <w:lastRenderedPageBreak/>
        <w:t xml:space="preserve">Załącznik nr 2 </w:t>
      </w:r>
      <w:proofErr w:type="spellStart"/>
      <w:r w:rsidRPr="00D136C5">
        <w:rPr>
          <w:rFonts w:ascii="Times New Roman" w:eastAsia="Times New Roman" w:hAnsi="Times New Roman" w:cs="Times New Roman"/>
          <w:sz w:val="24"/>
          <w:szCs w:val="24"/>
        </w:rPr>
        <w:t>SIWZ</w:t>
      </w:r>
      <w:proofErr w:type="spellEnd"/>
    </w:p>
    <w:p w:rsidR="001E1C5C" w:rsidRPr="00D136C5" w:rsidRDefault="001E1C5C" w:rsidP="00AE4453">
      <w:pPr>
        <w:spacing w:after="0"/>
        <w:jc w:val="right"/>
        <w:rPr>
          <w:rFonts w:ascii="Times New Roman" w:hAnsi="Times New Roman" w:cs="Times New Roman"/>
          <w:sz w:val="20"/>
          <w:szCs w:val="20"/>
        </w:rPr>
      </w:pPr>
    </w:p>
    <w:p w:rsidR="001E1C5C" w:rsidRPr="00D136C5" w:rsidRDefault="001E1C5C" w:rsidP="001E1C5C">
      <w:pPr>
        <w:spacing w:after="0"/>
        <w:ind w:left="4380"/>
        <w:rPr>
          <w:rFonts w:ascii="Times New Roman" w:hAnsi="Times New Roman" w:cs="Times New Roman"/>
          <w:sz w:val="20"/>
          <w:szCs w:val="20"/>
        </w:rPr>
      </w:pPr>
      <w:r w:rsidRPr="00D136C5">
        <w:rPr>
          <w:rFonts w:ascii="Times New Roman" w:eastAsia="Times New Roman" w:hAnsi="Times New Roman" w:cs="Times New Roman"/>
          <w:b/>
          <w:bCs/>
          <w:sz w:val="24"/>
          <w:szCs w:val="24"/>
        </w:rPr>
        <w:t>OFERTA</w:t>
      </w:r>
    </w:p>
    <w:p w:rsidR="001E1C5C" w:rsidRPr="00D136C5" w:rsidRDefault="001E1C5C" w:rsidP="001E1C5C">
      <w:pPr>
        <w:spacing w:after="0"/>
        <w:rPr>
          <w:rFonts w:ascii="Times New Roman" w:hAnsi="Times New Roman" w:cs="Times New Roman"/>
          <w:sz w:val="20"/>
          <w:szCs w:val="20"/>
        </w:rPr>
      </w:pPr>
    </w:p>
    <w:p w:rsidR="001E1C5C" w:rsidRPr="00D136C5" w:rsidRDefault="001E1C5C" w:rsidP="001E1C5C">
      <w:pPr>
        <w:spacing w:after="0"/>
        <w:ind w:left="2820"/>
        <w:rPr>
          <w:rFonts w:ascii="Times New Roman" w:hAnsi="Times New Roman" w:cs="Times New Roman"/>
          <w:sz w:val="20"/>
          <w:szCs w:val="20"/>
        </w:rPr>
      </w:pPr>
      <w:r w:rsidRPr="00D136C5">
        <w:rPr>
          <w:rFonts w:ascii="Times New Roman" w:eastAsia="Times New Roman" w:hAnsi="Times New Roman" w:cs="Times New Roman"/>
          <w:b/>
          <w:bCs/>
          <w:sz w:val="24"/>
          <w:szCs w:val="24"/>
        </w:rPr>
        <w:t>dla Miejskiego Ośrodka Kultury w Zambrowie</w:t>
      </w:r>
    </w:p>
    <w:p w:rsidR="001E1C5C" w:rsidRPr="00D136C5" w:rsidRDefault="001E1C5C" w:rsidP="001E1C5C">
      <w:pPr>
        <w:spacing w:after="0"/>
        <w:rPr>
          <w:rFonts w:ascii="Times New Roman" w:hAnsi="Times New Roman" w:cs="Times New Roman"/>
          <w:sz w:val="20"/>
          <w:szCs w:val="20"/>
        </w:rPr>
      </w:pPr>
    </w:p>
    <w:p w:rsidR="001E1C5C" w:rsidRPr="00D136C5" w:rsidRDefault="001E1C5C" w:rsidP="001E1C5C">
      <w:pPr>
        <w:spacing w:after="0" w:line="240" w:lineRule="auto"/>
        <w:ind w:left="23"/>
        <w:rPr>
          <w:rFonts w:ascii="Times New Roman" w:hAnsi="Times New Roman" w:cs="Times New Roman"/>
          <w:sz w:val="20"/>
          <w:szCs w:val="20"/>
        </w:rPr>
      </w:pPr>
      <w:r w:rsidRPr="00D136C5">
        <w:rPr>
          <w:rFonts w:ascii="Times New Roman" w:eastAsia="Times New Roman" w:hAnsi="Times New Roman" w:cs="Times New Roman"/>
          <w:b/>
          <w:bCs/>
        </w:rPr>
        <w:t>Nazwa i adres  Wykonawcy</w:t>
      </w:r>
      <w:r w:rsidRPr="00D136C5">
        <w:rPr>
          <w:rFonts w:ascii="Times New Roman" w:eastAsia="Times New Roman" w:hAnsi="Times New Roman" w:cs="Times New Roman"/>
        </w:rPr>
        <w:t>: ................................................................................................................</w:t>
      </w:r>
    </w:p>
    <w:p w:rsidR="001E1C5C" w:rsidRPr="00D136C5" w:rsidRDefault="001E1C5C" w:rsidP="001E1C5C">
      <w:pPr>
        <w:spacing w:after="0" w:line="240" w:lineRule="auto"/>
        <w:ind w:left="3623"/>
        <w:rPr>
          <w:rFonts w:ascii="Times New Roman" w:hAnsi="Times New Roman" w:cs="Times New Roman"/>
          <w:sz w:val="20"/>
          <w:szCs w:val="20"/>
        </w:rPr>
      </w:pPr>
      <w:r w:rsidRPr="00D136C5">
        <w:rPr>
          <w:rFonts w:ascii="Times New Roman" w:eastAsia="Times New Roman" w:hAnsi="Times New Roman" w:cs="Times New Roman"/>
          <w:i/>
          <w:iCs/>
          <w:sz w:val="20"/>
          <w:szCs w:val="20"/>
        </w:rPr>
        <w:t>(w przypadku konsorcjum-</w:t>
      </w:r>
      <w:r w:rsidRPr="00D136C5">
        <w:rPr>
          <w:rFonts w:ascii="Times New Roman" w:eastAsia="Times New Roman" w:hAnsi="Times New Roman" w:cs="Times New Roman"/>
          <w:b/>
          <w:bCs/>
          <w:i/>
          <w:iCs/>
          <w:sz w:val="20"/>
          <w:szCs w:val="20"/>
        </w:rPr>
        <w:t>lidera Konsorcjum</w:t>
      </w:r>
      <w:r w:rsidRPr="00D136C5">
        <w:rPr>
          <w:rFonts w:ascii="Times New Roman" w:eastAsia="Times New Roman" w:hAnsi="Times New Roman" w:cs="Times New Roman"/>
          <w:i/>
          <w:iCs/>
          <w:sz w:val="20"/>
          <w:szCs w:val="20"/>
        </w:rPr>
        <w:t>)</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Regon........................................ NIP …................................................</w:t>
      </w:r>
    </w:p>
    <w:p w:rsidR="001E1C5C" w:rsidRPr="00D136C5" w:rsidRDefault="001E1C5C" w:rsidP="001E1C5C">
      <w:pPr>
        <w:spacing w:after="0"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Województwo: .........................................................................</w:t>
      </w:r>
    </w:p>
    <w:p w:rsidR="001E1C5C" w:rsidRPr="00D136C5" w:rsidRDefault="001E1C5C" w:rsidP="001E1C5C">
      <w:pPr>
        <w:tabs>
          <w:tab w:val="left" w:pos="4660"/>
        </w:tabs>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Tel.: ............................................................</w:t>
      </w:r>
      <w:r w:rsidRPr="00D136C5">
        <w:rPr>
          <w:rFonts w:ascii="Times New Roman" w:hAnsi="Times New Roman" w:cs="Times New Roman"/>
          <w:sz w:val="20"/>
          <w:szCs w:val="20"/>
        </w:rPr>
        <w:tab/>
      </w:r>
      <w:r w:rsidRPr="00D136C5">
        <w:rPr>
          <w:rFonts w:ascii="Times New Roman" w:eastAsia="Times New Roman" w:hAnsi="Times New Roman" w:cs="Times New Roman"/>
          <w:sz w:val="24"/>
          <w:szCs w:val="24"/>
        </w:rPr>
        <w:t>Fax.: ...................................................</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Adres poczty elektronicznej: ..........................................................................</w:t>
      </w:r>
    </w:p>
    <w:p w:rsidR="00690F18" w:rsidRDefault="001E1C5C" w:rsidP="00690F18">
      <w:pPr>
        <w:spacing w:after="0" w:line="360" w:lineRule="auto"/>
        <w:ind w:lef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jest małym/średnim przedsiębiorcą ……………… (wpisać TAK lub NIE)</w:t>
      </w:r>
    </w:p>
    <w:p w:rsidR="001E1C5C" w:rsidRPr="00D136C5" w:rsidRDefault="001E1C5C" w:rsidP="00690F18">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b/>
          <w:bCs/>
          <w:sz w:val="24"/>
          <w:szCs w:val="24"/>
        </w:rPr>
        <w:t>Nazwa i adres Partnera lidera Konsorcjum</w:t>
      </w:r>
      <w:r w:rsidRPr="00D136C5">
        <w:rPr>
          <w:rFonts w:ascii="Times New Roman" w:hAnsi="Times New Roman" w:cs="Times New Roman"/>
          <w:sz w:val="20"/>
          <w:szCs w:val="20"/>
        </w:rPr>
        <w:t xml:space="preserve"> </w:t>
      </w:r>
      <w:r w:rsidRPr="00D136C5">
        <w:rPr>
          <w:rFonts w:ascii="Times New Roman" w:eastAsia="Times New Roman" w:hAnsi="Times New Roman" w:cs="Times New Roman"/>
          <w:i/>
          <w:iCs/>
          <w:sz w:val="23"/>
          <w:szCs w:val="23"/>
        </w:rPr>
        <w:t>(jeżeli dotyczy)</w:t>
      </w:r>
      <w:r w:rsidRPr="00D136C5">
        <w:rPr>
          <w:rFonts w:ascii="Times New Roman" w:eastAsia="Arial" w:hAnsi="Times New Roman" w:cs="Times New Roman"/>
          <w:b/>
          <w:bCs/>
        </w:rPr>
        <w:t>…............................................................................</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Regon........................................ NIP …................................................</w:t>
      </w:r>
    </w:p>
    <w:p w:rsidR="001E1C5C" w:rsidRPr="00D136C5" w:rsidRDefault="001E1C5C" w:rsidP="001E1C5C">
      <w:pPr>
        <w:spacing w:after="0" w:line="360" w:lineRule="auto"/>
        <w:rPr>
          <w:rFonts w:ascii="Times New Roman" w:hAnsi="Times New Roman" w:cs="Times New Roman"/>
          <w:sz w:val="20"/>
          <w:szCs w:val="20"/>
        </w:rPr>
      </w:pPr>
      <w:r w:rsidRPr="00D136C5">
        <w:rPr>
          <w:rFonts w:ascii="Times New Roman" w:eastAsia="Times New Roman" w:hAnsi="Times New Roman" w:cs="Times New Roman"/>
          <w:sz w:val="24"/>
          <w:szCs w:val="24"/>
        </w:rPr>
        <w:t>Województwo: .........................................................................</w:t>
      </w:r>
    </w:p>
    <w:p w:rsidR="001E1C5C" w:rsidRPr="00D136C5" w:rsidRDefault="001E1C5C" w:rsidP="001E1C5C">
      <w:pPr>
        <w:tabs>
          <w:tab w:val="left" w:pos="4660"/>
        </w:tabs>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Tel.: ............................................................</w:t>
      </w:r>
      <w:r w:rsidRPr="00D136C5">
        <w:rPr>
          <w:rFonts w:ascii="Times New Roman" w:hAnsi="Times New Roman" w:cs="Times New Roman"/>
          <w:sz w:val="20"/>
          <w:szCs w:val="20"/>
        </w:rPr>
        <w:tab/>
      </w:r>
      <w:r w:rsidRPr="00D136C5">
        <w:rPr>
          <w:rFonts w:ascii="Times New Roman" w:eastAsia="Times New Roman" w:hAnsi="Times New Roman" w:cs="Times New Roman"/>
          <w:sz w:val="24"/>
          <w:szCs w:val="24"/>
        </w:rPr>
        <w:t>Fax.: ...................................................</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Adres poczty elektronicznej: ..........................................................................</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sz w:val="24"/>
          <w:szCs w:val="24"/>
        </w:rPr>
        <w:t>Wykonawca jest małym/średnim przedsiębiorcą ……………… (wpisać TAK lub NIE)</w:t>
      </w:r>
    </w:p>
    <w:p w:rsidR="001E1C5C" w:rsidRPr="00D136C5" w:rsidRDefault="001E1C5C" w:rsidP="001E1C5C">
      <w:pPr>
        <w:spacing w:after="0" w:line="360" w:lineRule="auto"/>
        <w:ind w:left="20" w:right="600"/>
        <w:rPr>
          <w:rFonts w:ascii="Times New Roman" w:hAnsi="Times New Roman" w:cs="Times New Roman"/>
          <w:sz w:val="20"/>
          <w:szCs w:val="20"/>
        </w:rPr>
      </w:pPr>
      <w:r w:rsidRPr="00D136C5">
        <w:rPr>
          <w:rFonts w:ascii="Times New Roman" w:eastAsia="Times New Roman" w:hAnsi="Times New Roman" w:cs="Times New Roman"/>
          <w:b/>
          <w:bCs/>
          <w:sz w:val="23"/>
          <w:szCs w:val="23"/>
        </w:rPr>
        <w:t xml:space="preserve">Odpowiadając na ogłoszenie o przetargu nieograniczonym zgodnie z wymaganiami określonymi w </w:t>
      </w:r>
      <w:proofErr w:type="spellStart"/>
      <w:r w:rsidRPr="00D136C5">
        <w:rPr>
          <w:rFonts w:ascii="Times New Roman" w:eastAsia="Times New Roman" w:hAnsi="Times New Roman" w:cs="Times New Roman"/>
          <w:b/>
          <w:bCs/>
          <w:sz w:val="23"/>
          <w:szCs w:val="23"/>
        </w:rPr>
        <w:t>SIWZ</w:t>
      </w:r>
      <w:proofErr w:type="spellEnd"/>
      <w:r w:rsidRPr="00D136C5">
        <w:rPr>
          <w:rFonts w:ascii="Times New Roman" w:eastAsia="Times New Roman" w:hAnsi="Times New Roman" w:cs="Times New Roman"/>
          <w:b/>
          <w:bCs/>
          <w:sz w:val="23"/>
          <w:szCs w:val="23"/>
        </w:rPr>
        <w:t xml:space="preserve"> składamy niniejszą ofertę na wykonanie zamówienia za cenę:</w:t>
      </w:r>
    </w:p>
    <w:p w:rsidR="001E1C5C" w:rsidRPr="00D136C5" w:rsidRDefault="001E1C5C" w:rsidP="001E1C5C">
      <w:pPr>
        <w:numPr>
          <w:ilvl w:val="0"/>
          <w:numId w:val="1"/>
        </w:numPr>
        <w:tabs>
          <w:tab w:val="left" w:pos="380"/>
        </w:tabs>
        <w:spacing w:after="0" w:line="36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Oferujemy wykonanie całości zamówienia za:</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Cena Brutto </w:t>
      </w:r>
      <w:r w:rsidRPr="00D136C5">
        <w:rPr>
          <w:rFonts w:ascii="Times New Roman" w:eastAsia="Times New Roman" w:hAnsi="Times New Roman" w:cs="Times New Roman"/>
          <w:sz w:val="24"/>
          <w:szCs w:val="24"/>
        </w:rPr>
        <w:t>(z podatkiem VAT): ..................</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…..zł</w:t>
      </w:r>
    </w:p>
    <w:p w:rsidR="001E1C5C" w:rsidRPr="00D136C5" w:rsidRDefault="001E1C5C" w:rsidP="001E1C5C">
      <w:pPr>
        <w:spacing w:after="0" w:line="360" w:lineRule="auto"/>
        <w:ind w:left="380"/>
        <w:rPr>
          <w:rFonts w:ascii="Times New Roman" w:hAnsi="Times New Roman" w:cs="Times New Roman"/>
          <w:sz w:val="20"/>
          <w:szCs w:val="20"/>
        </w:rPr>
      </w:pPr>
      <w:r w:rsidRPr="00D136C5">
        <w:rPr>
          <w:rFonts w:ascii="Times New Roman" w:eastAsia="Times New Roman" w:hAnsi="Times New Roman" w:cs="Times New Roman"/>
          <w:sz w:val="24"/>
          <w:szCs w:val="24"/>
        </w:rPr>
        <w:t>słownie:…………………………………….…………..........................................................</w:t>
      </w:r>
    </w:p>
    <w:p w:rsidR="001E1C5C" w:rsidRPr="00D136C5" w:rsidRDefault="001E1C5C" w:rsidP="001E1C5C">
      <w:pPr>
        <w:spacing w:after="0" w:line="360" w:lineRule="auto"/>
        <w:ind w:left="380"/>
        <w:rPr>
          <w:rFonts w:ascii="Times New Roman" w:eastAsiaTheme="minorEastAsia" w:hAnsi="Times New Roman" w:cs="Times New Roman"/>
          <w:sz w:val="20"/>
          <w:szCs w:val="20"/>
        </w:rPr>
      </w:pPr>
      <w:r w:rsidRPr="00D136C5">
        <w:rPr>
          <w:rFonts w:ascii="Times New Roman" w:eastAsia="Times New Roman" w:hAnsi="Times New Roman" w:cs="Times New Roman"/>
          <w:sz w:val="24"/>
          <w:szCs w:val="24"/>
        </w:rPr>
        <w:t>w tym podatek VAT w wysokości ......................... zł</w:t>
      </w:r>
    </w:p>
    <w:p w:rsidR="001E1C5C" w:rsidRPr="00D136C5" w:rsidRDefault="001E1C5C" w:rsidP="001E1C5C">
      <w:pPr>
        <w:spacing w:after="0" w:line="360" w:lineRule="auto"/>
        <w:ind w:left="20"/>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Udzielamy gwarancji na wykonany przedmiot zamówienia na okres: </w:t>
      </w:r>
      <w:r w:rsidRPr="00D136C5">
        <w:rPr>
          <w:rFonts w:ascii="Times New Roman" w:eastAsia="Times New Roman" w:hAnsi="Times New Roman" w:cs="Times New Roman"/>
          <w:sz w:val="24"/>
          <w:szCs w:val="24"/>
        </w:rPr>
        <w:t>...........</w:t>
      </w:r>
      <w:r w:rsidRPr="00D136C5">
        <w:rPr>
          <w:rFonts w:ascii="Times New Roman" w:eastAsia="Times New Roman" w:hAnsi="Times New Roman" w:cs="Times New Roman"/>
          <w:b/>
          <w:bCs/>
          <w:sz w:val="24"/>
          <w:szCs w:val="24"/>
        </w:rPr>
        <w:t xml:space="preserve"> miesięcy</w:t>
      </w:r>
      <w:r w:rsidRPr="00D136C5">
        <w:rPr>
          <w:rFonts w:ascii="Times New Roman" w:eastAsia="Times New Roman" w:hAnsi="Times New Roman" w:cs="Times New Roman"/>
          <w:i/>
          <w:iCs/>
          <w:sz w:val="24"/>
          <w:szCs w:val="24"/>
        </w:rPr>
        <w:t>.</w:t>
      </w:r>
    </w:p>
    <w:p w:rsidR="001E1C5C" w:rsidRPr="00D136C5" w:rsidRDefault="00F37BC5" w:rsidP="001E1C5C">
      <w:pPr>
        <w:spacing w:after="0" w:line="360" w:lineRule="auto"/>
        <w:ind w:left="20"/>
        <w:rPr>
          <w:rFonts w:ascii="Times New Roman" w:hAnsi="Times New Roman" w:cs="Times New Roman"/>
          <w:sz w:val="20"/>
          <w:szCs w:val="20"/>
        </w:rPr>
      </w:pPr>
      <w:r>
        <w:rPr>
          <w:rFonts w:ascii="Times New Roman" w:eastAsia="Times New Roman" w:hAnsi="Times New Roman" w:cs="Times New Roman"/>
          <w:b/>
          <w:bCs/>
          <w:sz w:val="24"/>
          <w:szCs w:val="24"/>
        </w:rPr>
        <w:t xml:space="preserve">Prace w zakresie robót elektrycznych będzie wykonywał/nadzorował </w:t>
      </w:r>
    </w:p>
    <w:p w:rsidR="001E1C5C" w:rsidRDefault="001E1C5C" w:rsidP="001E1C5C">
      <w:pPr>
        <w:spacing w:after="0" w:line="360" w:lineRule="auto"/>
        <w:ind w:lef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5C59BE" w:rsidRPr="005C59BE" w:rsidRDefault="005C59BE" w:rsidP="005C59BE">
      <w:pPr>
        <w:spacing w:after="0" w:line="360" w:lineRule="auto"/>
        <w:ind w:left="20"/>
        <w:jc w:val="center"/>
        <w:rPr>
          <w:rFonts w:ascii="Times New Roman" w:hAnsi="Times New Roman" w:cs="Times New Roman"/>
          <w:sz w:val="20"/>
          <w:szCs w:val="20"/>
        </w:rPr>
      </w:pPr>
      <w:r w:rsidRPr="005C59BE">
        <w:rPr>
          <w:rFonts w:ascii="Times New Roman" w:eastAsia="Times New Roman" w:hAnsi="Times New Roman" w:cs="Times New Roman"/>
          <w:sz w:val="20"/>
          <w:szCs w:val="20"/>
        </w:rPr>
        <w:t>(imię, nazwisko, nr uprawnień)</w:t>
      </w:r>
    </w:p>
    <w:p w:rsidR="001E1C5C" w:rsidRDefault="001E1C5C" w:rsidP="0058463C">
      <w:pPr>
        <w:spacing w:after="0" w:line="360" w:lineRule="auto"/>
        <w:ind w:left="20" w:right="20"/>
        <w:rPr>
          <w:rFonts w:ascii="Times New Roman" w:hAnsi="Times New Roman" w:cs="Times New Roman"/>
          <w:sz w:val="20"/>
          <w:szCs w:val="20"/>
        </w:rPr>
      </w:pPr>
    </w:p>
    <w:p w:rsidR="001E1C5C" w:rsidRPr="00D136C5" w:rsidRDefault="001E1C5C" w:rsidP="001E1C5C">
      <w:pPr>
        <w:numPr>
          <w:ilvl w:val="0"/>
          <w:numId w:val="2"/>
        </w:numPr>
        <w:tabs>
          <w:tab w:val="left" w:pos="361"/>
        </w:tabs>
        <w:spacing w:after="0" w:line="240" w:lineRule="auto"/>
        <w:ind w:left="361" w:right="42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Powołujemy się na zasoby poniższych podmiotów na zasadach określonych w art. </w:t>
      </w:r>
      <w:proofErr w:type="spellStart"/>
      <w:r w:rsidRPr="00D136C5">
        <w:rPr>
          <w:rFonts w:ascii="Times New Roman" w:eastAsia="Times New Roman" w:hAnsi="Times New Roman" w:cs="Times New Roman"/>
          <w:sz w:val="24"/>
          <w:szCs w:val="24"/>
        </w:rPr>
        <w:t>22a</w:t>
      </w:r>
      <w:proofErr w:type="spellEnd"/>
      <w:r w:rsidRPr="00D136C5">
        <w:rPr>
          <w:rFonts w:ascii="Times New Roman" w:eastAsia="Times New Roman" w:hAnsi="Times New Roman" w:cs="Times New Roman"/>
          <w:sz w:val="24"/>
          <w:szCs w:val="24"/>
        </w:rPr>
        <w:t xml:space="preserve"> ust. 1 ustawy Prawo zamówień publicznych, w celu wykazania spełniania warunków udziału w postępowaniu, o których mowa w art. 22 ust. 1 pkt 2 tej ustawy:</w:t>
      </w:r>
    </w:p>
    <w:p w:rsidR="001E1C5C" w:rsidRPr="00D136C5" w:rsidRDefault="001E1C5C" w:rsidP="001E1C5C">
      <w:pPr>
        <w:numPr>
          <w:ilvl w:val="0"/>
          <w:numId w:val="3"/>
        </w:numPr>
        <w:tabs>
          <w:tab w:val="left" w:pos="421"/>
        </w:tabs>
        <w:spacing w:after="0" w:line="240" w:lineRule="auto"/>
        <w:ind w:left="421" w:hanging="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nazwa (firma) podmiotu:</w:t>
      </w:r>
    </w:p>
    <w:p w:rsidR="001E1C5C" w:rsidRPr="00D136C5" w:rsidRDefault="001E1C5C" w:rsidP="001E1C5C">
      <w:pPr>
        <w:ind w:left="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1E1C5C" w:rsidRPr="00D136C5" w:rsidRDefault="001E1C5C" w:rsidP="001E1C5C">
      <w:pPr>
        <w:ind w:left="421" w:right="6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zakresie spełniania warunków, o których mowa w art. 22 ust. </w:t>
      </w:r>
      <w:proofErr w:type="spellStart"/>
      <w:r w:rsidRPr="00D136C5">
        <w:rPr>
          <w:rFonts w:ascii="Times New Roman" w:eastAsia="Times New Roman" w:hAnsi="Times New Roman" w:cs="Times New Roman"/>
          <w:sz w:val="24"/>
          <w:szCs w:val="24"/>
        </w:rPr>
        <w:t>1b</w:t>
      </w:r>
      <w:proofErr w:type="spellEnd"/>
      <w:r w:rsidRPr="00D136C5">
        <w:rPr>
          <w:rFonts w:ascii="Times New Roman" w:eastAsia="Times New Roman" w:hAnsi="Times New Roman" w:cs="Times New Roman"/>
          <w:sz w:val="24"/>
          <w:szCs w:val="24"/>
        </w:rPr>
        <w:t xml:space="preserve"> pkt 3 w zakresie opisanym w rozdziale V pkt </w:t>
      </w:r>
      <w:proofErr w:type="spellStart"/>
      <w:r w:rsidRPr="00D136C5">
        <w:rPr>
          <w:rFonts w:ascii="Times New Roman" w:eastAsia="Times New Roman" w:hAnsi="Times New Roman" w:cs="Times New Roman"/>
          <w:sz w:val="24"/>
          <w:szCs w:val="24"/>
        </w:rPr>
        <w:t>2.3a</w:t>
      </w:r>
      <w:proofErr w:type="spellEnd"/>
      <w:r w:rsidRPr="00D136C5">
        <w:rPr>
          <w:rFonts w:ascii="Times New Roman" w:eastAsia="Times New Roman" w:hAnsi="Times New Roman" w:cs="Times New Roman"/>
          <w:sz w:val="24"/>
          <w:szCs w:val="24"/>
        </w:rPr>
        <w:t xml:space="preserve">)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1E1C5C" w:rsidRPr="00D136C5" w:rsidRDefault="001E1C5C" w:rsidP="001E1C5C">
      <w:pPr>
        <w:numPr>
          <w:ilvl w:val="0"/>
          <w:numId w:val="3"/>
        </w:numPr>
        <w:tabs>
          <w:tab w:val="left" w:pos="421"/>
        </w:tabs>
        <w:spacing w:after="0" w:line="240" w:lineRule="auto"/>
        <w:ind w:left="421" w:hanging="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nazwa (firma) podmiotu:</w:t>
      </w:r>
    </w:p>
    <w:p w:rsidR="001E1C5C" w:rsidRPr="00D136C5" w:rsidRDefault="001E1C5C" w:rsidP="001E1C5C">
      <w:pPr>
        <w:ind w:left="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1E1C5C" w:rsidRPr="00D136C5" w:rsidRDefault="001E1C5C" w:rsidP="001E1C5C">
      <w:pPr>
        <w:ind w:left="421" w:right="6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zakresie spełniania warunków, o których mowa w art. 22 ust. </w:t>
      </w:r>
      <w:proofErr w:type="spellStart"/>
      <w:r w:rsidRPr="00D136C5">
        <w:rPr>
          <w:rFonts w:ascii="Times New Roman" w:eastAsia="Times New Roman" w:hAnsi="Times New Roman" w:cs="Times New Roman"/>
          <w:sz w:val="24"/>
          <w:szCs w:val="24"/>
        </w:rPr>
        <w:t>1b</w:t>
      </w:r>
      <w:proofErr w:type="spellEnd"/>
      <w:r w:rsidRPr="00D136C5">
        <w:rPr>
          <w:rFonts w:ascii="Times New Roman" w:eastAsia="Times New Roman" w:hAnsi="Times New Roman" w:cs="Times New Roman"/>
          <w:sz w:val="24"/>
          <w:szCs w:val="24"/>
        </w:rPr>
        <w:t xml:space="preserve"> pkt 3 w zakresie opisanym w rozdziale V pkt. </w:t>
      </w:r>
      <w:proofErr w:type="spellStart"/>
      <w:r w:rsidRPr="00D136C5">
        <w:rPr>
          <w:rFonts w:ascii="Times New Roman" w:eastAsia="Times New Roman" w:hAnsi="Times New Roman" w:cs="Times New Roman"/>
          <w:sz w:val="24"/>
          <w:szCs w:val="24"/>
        </w:rPr>
        <w:t>2.3b</w:t>
      </w:r>
      <w:proofErr w:type="spellEnd"/>
      <w:r w:rsidRPr="00D136C5">
        <w:rPr>
          <w:rFonts w:ascii="Times New Roman" w:eastAsia="Times New Roman" w:hAnsi="Times New Roman" w:cs="Times New Roman"/>
          <w:sz w:val="24"/>
          <w:szCs w:val="24"/>
        </w:rPr>
        <w:t xml:space="preserve">)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1E1C5C" w:rsidRPr="00D136C5" w:rsidRDefault="001E1C5C" w:rsidP="001E1C5C">
      <w:pPr>
        <w:numPr>
          <w:ilvl w:val="0"/>
          <w:numId w:val="4"/>
        </w:numPr>
        <w:tabs>
          <w:tab w:val="left" w:pos="301"/>
        </w:tabs>
        <w:spacing w:after="0" w:line="240" w:lineRule="auto"/>
        <w:ind w:left="301" w:hanging="30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 xml:space="preserve">Termin wykonania zamówienia </w:t>
      </w:r>
      <w:r w:rsidR="00B06541">
        <w:rPr>
          <w:rFonts w:ascii="Times New Roman" w:eastAsia="Times New Roman" w:hAnsi="Times New Roman" w:cs="Times New Roman"/>
          <w:b/>
          <w:bCs/>
          <w:sz w:val="24"/>
          <w:szCs w:val="24"/>
        </w:rPr>
        <w:t>7-12</w:t>
      </w:r>
      <w:r w:rsidR="00714459" w:rsidRPr="00D136C5">
        <w:rPr>
          <w:rFonts w:ascii="Times New Roman" w:eastAsia="Times New Roman" w:hAnsi="Times New Roman" w:cs="Times New Roman"/>
          <w:b/>
          <w:bCs/>
          <w:sz w:val="24"/>
          <w:szCs w:val="24"/>
        </w:rPr>
        <w:t>-2020</w:t>
      </w:r>
      <w:r w:rsidRPr="00D136C5">
        <w:rPr>
          <w:rFonts w:ascii="Times New Roman" w:eastAsia="Times New Roman" w:hAnsi="Times New Roman" w:cs="Times New Roman"/>
          <w:b/>
          <w:bCs/>
          <w:sz w:val="24"/>
          <w:szCs w:val="24"/>
        </w:rPr>
        <w:t xml:space="preserve"> r</w:t>
      </w:r>
      <w:r w:rsidRPr="00D136C5">
        <w:rPr>
          <w:rFonts w:ascii="Times New Roman" w:eastAsia="Times New Roman" w:hAnsi="Times New Roman" w:cs="Times New Roman"/>
          <w:sz w:val="24"/>
          <w:szCs w:val="24"/>
        </w:rPr>
        <w:t xml:space="preserve">, </w:t>
      </w:r>
    </w:p>
    <w:p w:rsidR="001E1C5C" w:rsidRPr="00D136C5" w:rsidRDefault="001E1C5C" w:rsidP="001E1C5C">
      <w:pPr>
        <w:numPr>
          <w:ilvl w:val="0"/>
          <w:numId w:val="4"/>
        </w:numPr>
        <w:tabs>
          <w:tab w:val="left" w:pos="241"/>
        </w:tabs>
        <w:spacing w:after="0" w:line="240" w:lineRule="auto"/>
        <w:ind w:left="241" w:hanging="241"/>
        <w:rPr>
          <w:rFonts w:ascii="Times New Roman" w:eastAsia="Times New Roman" w:hAnsi="Times New Roman" w:cs="Times New Roman"/>
          <w:b/>
          <w:bCs/>
          <w:sz w:val="24"/>
          <w:szCs w:val="24"/>
        </w:rPr>
      </w:pPr>
      <w:r w:rsidRPr="00D136C5">
        <w:rPr>
          <w:rFonts w:ascii="Times New Roman" w:eastAsia="Times New Roman" w:hAnsi="Times New Roman" w:cs="Times New Roman"/>
          <w:b/>
          <w:bCs/>
          <w:sz w:val="24"/>
          <w:szCs w:val="24"/>
        </w:rPr>
        <w:t>Oświadczenia wykonawcy:</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Oświadczam, że uzyskaliśmy informacje niezbędne do przygotowania oferty i właściwego wykonania zamówienia oraz, że zapoznaliśmy się ze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i wszystkimi zmianami /modyfikacjami i nie wnosimy do niej zastrzeżeń.</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zapłata wynagrodzenia realizowana będzie przelewem na rachunek bankowy Wykonawcy w terminie do 30 dni od dnia złożenia i przyjęcia faktury.</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przed podpisaniem umowy, przedłożymy kosztorys wraz z harmonogramem płatności na wykonywane roboty .</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uważam się za związanego niniejszą ofertą na czas określony w specyfikacji istotnych warunków zamówienia.</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na własny koszt dokonamy wywiezienia wszystkich pozostałości z wykonanych robót rozbiórkowych i montażowych, a także dokonamy na swój koszt utylizacji tych pozostałości, które tego wymagają a także przekażemy Zamawiającemu przed dokonaniem rozliczenia całego zadania dokumenty z utylizacji i potwierdzone protokołami/karty przekazania odpadów.</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zobowiązuję/</w:t>
      </w:r>
      <w:proofErr w:type="spellStart"/>
      <w:r w:rsidRPr="00D136C5">
        <w:rPr>
          <w:rFonts w:ascii="Times New Roman" w:eastAsia="Times New Roman" w:hAnsi="Times New Roman" w:cs="Times New Roman"/>
          <w:sz w:val="24"/>
          <w:szCs w:val="24"/>
        </w:rPr>
        <w:t>emy</w:t>
      </w:r>
      <w:proofErr w:type="spellEnd"/>
      <w:r w:rsidRPr="00D136C5">
        <w:rPr>
          <w:rFonts w:ascii="Times New Roman" w:eastAsia="Times New Roman" w:hAnsi="Times New Roman" w:cs="Times New Roman"/>
          <w:sz w:val="24"/>
          <w:szCs w:val="24"/>
        </w:rPr>
        <w:t xml:space="preserve"> się do podpisania umowy na warunkach zawartych w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w miejscu i terminie wskazanym przez Zamawiającego oraz do wniesienia żądanego zabezpieczenia należytego wykonania umowy przed podpisaniem umowy.</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Oświadczam, że podana cena brutto zawiera wszystkie koszty, jakie ponosi Zamawiający za wykonanie przedmiotu zamówienia w przypadku wyboru niniejszej oferty.</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Zgodnie z art. </w:t>
      </w:r>
      <w:proofErr w:type="spellStart"/>
      <w:r w:rsidRPr="00D136C5">
        <w:rPr>
          <w:rFonts w:ascii="Times New Roman" w:eastAsia="Times New Roman" w:hAnsi="Times New Roman" w:cs="Times New Roman"/>
          <w:sz w:val="24"/>
          <w:szCs w:val="24"/>
        </w:rPr>
        <w:t>36b</w:t>
      </w:r>
      <w:proofErr w:type="spellEnd"/>
      <w:r w:rsidRPr="00D136C5">
        <w:rPr>
          <w:rFonts w:ascii="Times New Roman" w:eastAsia="Times New Roman" w:hAnsi="Times New Roman" w:cs="Times New Roman"/>
          <w:sz w:val="24"/>
          <w:szCs w:val="24"/>
        </w:rPr>
        <w:t xml:space="preserve"> ust. 1 ustawy Prawo zamówień publicznych, informuję, że zamierzamy powierzyć podwykonawcom wykonanie następujących części zamówienia:</w:t>
      </w:r>
    </w:p>
    <w:p w:rsidR="001E1C5C" w:rsidRPr="00D136C5" w:rsidRDefault="001E1C5C" w:rsidP="001E1C5C">
      <w:pPr>
        <w:pStyle w:val="Akapitzlist"/>
        <w:numPr>
          <w:ilvl w:val="1"/>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wykonanie części dotyczącej .......................... podwykonawcy …..........................................</w:t>
      </w:r>
    </w:p>
    <w:p w:rsidR="001E1C5C" w:rsidRPr="00D136C5" w:rsidRDefault="001E1C5C" w:rsidP="001E1C5C">
      <w:pPr>
        <w:pStyle w:val="Akapitzlist"/>
        <w:numPr>
          <w:ilvl w:val="1"/>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wykonanie części dotyczącej .......................... podwykonawcy …..........................................</w:t>
      </w:r>
    </w:p>
    <w:p w:rsidR="001E1C5C" w:rsidRPr="00D136C5" w:rsidRDefault="001E1C5C" w:rsidP="001E1C5C">
      <w:pPr>
        <w:pStyle w:val="Akapitzlist"/>
        <w:numPr>
          <w:ilvl w:val="1"/>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 wykonanie części dotyczącej .......................... podwykonawcy …..........................................</w:t>
      </w:r>
    </w:p>
    <w:p w:rsidR="001E1C5C" w:rsidRPr="00D136C5" w:rsidRDefault="001E1C5C" w:rsidP="001E1C5C">
      <w:pPr>
        <w:pStyle w:val="Akapitzlist"/>
        <w:numPr>
          <w:ilvl w:val="0"/>
          <w:numId w:val="7"/>
        </w:numPr>
        <w:tabs>
          <w:tab w:val="left" w:pos="270"/>
        </w:tabs>
        <w:spacing w:after="0" w:line="240" w:lineRule="auto"/>
        <w:ind w:right="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Inne informacje Wykonawcy:</w:t>
      </w:r>
    </w:p>
    <w:p w:rsidR="001E1C5C" w:rsidRPr="00D136C5" w:rsidRDefault="001E1C5C" w:rsidP="001E1C5C">
      <w:pPr>
        <w:numPr>
          <w:ilvl w:val="1"/>
          <w:numId w:val="6"/>
        </w:numPr>
        <w:tabs>
          <w:tab w:val="left" w:pos="861"/>
        </w:tabs>
        <w:spacing w:after="0" w:line="240" w:lineRule="auto"/>
        <w:ind w:left="861" w:hanging="43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1E1C5C" w:rsidRPr="00D136C5" w:rsidRDefault="001E1C5C" w:rsidP="001E1C5C">
      <w:pPr>
        <w:numPr>
          <w:ilvl w:val="1"/>
          <w:numId w:val="6"/>
        </w:numPr>
        <w:tabs>
          <w:tab w:val="left" w:pos="861"/>
        </w:tabs>
        <w:spacing w:after="0" w:line="240" w:lineRule="auto"/>
        <w:ind w:left="861" w:hanging="439"/>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1E1C5C" w:rsidRPr="00D136C5" w:rsidRDefault="001E1C5C" w:rsidP="00BA75E8">
      <w:pPr>
        <w:numPr>
          <w:ilvl w:val="1"/>
          <w:numId w:val="6"/>
        </w:numPr>
        <w:tabs>
          <w:tab w:val="left" w:pos="861"/>
        </w:tabs>
        <w:spacing w:after="0" w:line="240" w:lineRule="auto"/>
        <w:ind w:left="861" w:hanging="439"/>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BA75E8" w:rsidRPr="00D136C5" w:rsidRDefault="00BA75E8" w:rsidP="00BA75E8">
      <w:pPr>
        <w:tabs>
          <w:tab w:val="left" w:pos="861"/>
        </w:tabs>
        <w:spacing w:after="0" w:line="240" w:lineRule="auto"/>
        <w:ind w:left="861"/>
        <w:rPr>
          <w:rFonts w:ascii="Times New Roman" w:eastAsia="Times New Roman" w:hAnsi="Times New Roman" w:cs="Times New Roman"/>
          <w:sz w:val="24"/>
          <w:szCs w:val="24"/>
        </w:rPr>
      </w:pPr>
    </w:p>
    <w:p w:rsidR="001E1C5C" w:rsidRPr="00D136C5" w:rsidRDefault="001E1C5C" w:rsidP="001E1C5C">
      <w:pPr>
        <w:ind w:left="4381"/>
        <w:jc w:val="center"/>
        <w:rPr>
          <w:rFonts w:ascii="Times New Roman" w:eastAsia="Times New Roman" w:hAnsi="Times New Roman" w:cs="Times New Roman"/>
          <w:i/>
          <w:iCs/>
          <w:sz w:val="24"/>
          <w:szCs w:val="24"/>
        </w:rPr>
      </w:pPr>
      <w:r w:rsidRPr="00D136C5">
        <w:rPr>
          <w:rFonts w:ascii="Times New Roman" w:eastAsia="Times New Roman" w:hAnsi="Times New Roman" w:cs="Times New Roman"/>
          <w:sz w:val="24"/>
          <w:szCs w:val="24"/>
        </w:rPr>
        <w:t>..............................................................................</w:t>
      </w:r>
      <w:r w:rsidRPr="00D136C5">
        <w:rPr>
          <w:rFonts w:ascii="Times New Roman" w:eastAsia="Times New Roman" w:hAnsi="Times New Roman" w:cs="Times New Roman"/>
          <w:i/>
          <w:iCs/>
          <w:sz w:val="24"/>
          <w:szCs w:val="24"/>
        </w:rPr>
        <w:t>Podpis osoby (osób) upoważnionej/</w:t>
      </w:r>
      <w:proofErr w:type="spellStart"/>
      <w:r w:rsidRPr="00D136C5">
        <w:rPr>
          <w:rFonts w:ascii="Times New Roman" w:eastAsia="Times New Roman" w:hAnsi="Times New Roman" w:cs="Times New Roman"/>
          <w:i/>
          <w:iCs/>
          <w:sz w:val="24"/>
          <w:szCs w:val="24"/>
        </w:rPr>
        <w:t>ych</w:t>
      </w:r>
      <w:proofErr w:type="spellEnd"/>
      <w:r w:rsidRPr="00D136C5">
        <w:rPr>
          <w:rFonts w:ascii="Times New Roman" w:eastAsia="Times New Roman" w:hAnsi="Times New Roman" w:cs="Times New Roman"/>
          <w:i/>
          <w:iCs/>
          <w:sz w:val="24"/>
          <w:szCs w:val="24"/>
        </w:rPr>
        <w:t xml:space="preserve"> do składania oświadczeń woli w imieniu wykonawcy</w:t>
      </w:r>
    </w:p>
    <w:p w:rsidR="000C3B3B" w:rsidRDefault="000C3B3B" w:rsidP="001E1C5C">
      <w:pPr>
        <w:ind w:left="4381"/>
        <w:jc w:val="right"/>
        <w:rPr>
          <w:rFonts w:ascii="Times New Roman" w:eastAsia="Times New Roman" w:hAnsi="Times New Roman" w:cs="Times New Roman"/>
          <w:sz w:val="24"/>
          <w:szCs w:val="24"/>
        </w:rPr>
      </w:pPr>
    </w:p>
    <w:p w:rsidR="000C3B3B" w:rsidRDefault="000C3B3B" w:rsidP="001E1C5C">
      <w:pPr>
        <w:ind w:left="4381"/>
        <w:jc w:val="right"/>
        <w:rPr>
          <w:rFonts w:ascii="Times New Roman" w:eastAsia="Times New Roman" w:hAnsi="Times New Roman" w:cs="Times New Roman"/>
          <w:sz w:val="24"/>
          <w:szCs w:val="24"/>
        </w:rPr>
      </w:pPr>
    </w:p>
    <w:p w:rsidR="000C3B3B" w:rsidRDefault="000C3B3B" w:rsidP="001E1C5C">
      <w:pPr>
        <w:ind w:left="4381"/>
        <w:jc w:val="right"/>
        <w:rPr>
          <w:rFonts w:ascii="Times New Roman" w:eastAsia="Times New Roman" w:hAnsi="Times New Roman" w:cs="Times New Roman"/>
          <w:sz w:val="24"/>
          <w:szCs w:val="24"/>
        </w:rPr>
      </w:pPr>
    </w:p>
    <w:p w:rsidR="00B06541" w:rsidRDefault="00B06541" w:rsidP="001E1C5C">
      <w:pPr>
        <w:ind w:left="4381"/>
        <w:jc w:val="right"/>
        <w:rPr>
          <w:rFonts w:ascii="Times New Roman" w:eastAsia="Times New Roman" w:hAnsi="Times New Roman" w:cs="Times New Roman"/>
          <w:sz w:val="24"/>
          <w:szCs w:val="24"/>
        </w:rPr>
      </w:pPr>
    </w:p>
    <w:p w:rsidR="00B06541" w:rsidRDefault="00B06541" w:rsidP="001E1C5C">
      <w:pPr>
        <w:ind w:left="4381"/>
        <w:jc w:val="right"/>
        <w:rPr>
          <w:rFonts w:ascii="Times New Roman" w:eastAsia="Times New Roman" w:hAnsi="Times New Roman" w:cs="Times New Roman"/>
          <w:sz w:val="24"/>
          <w:szCs w:val="24"/>
        </w:rPr>
      </w:pPr>
    </w:p>
    <w:p w:rsidR="00B06541" w:rsidRDefault="00B06541" w:rsidP="001E1C5C">
      <w:pPr>
        <w:ind w:left="4381"/>
        <w:jc w:val="right"/>
        <w:rPr>
          <w:rFonts w:ascii="Times New Roman" w:eastAsia="Times New Roman" w:hAnsi="Times New Roman" w:cs="Times New Roman"/>
          <w:sz w:val="24"/>
          <w:szCs w:val="24"/>
        </w:rPr>
      </w:pPr>
    </w:p>
    <w:p w:rsidR="00B06541" w:rsidRDefault="00B06541" w:rsidP="001E1C5C">
      <w:pPr>
        <w:ind w:left="4381"/>
        <w:jc w:val="right"/>
        <w:rPr>
          <w:rFonts w:ascii="Times New Roman" w:eastAsia="Times New Roman" w:hAnsi="Times New Roman" w:cs="Times New Roman"/>
          <w:sz w:val="24"/>
          <w:szCs w:val="24"/>
        </w:rPr>
      </w:pPr>
    </w:p>
    <w:p w:rsidR="00B06541" w:rsidRDefault="00B06541" w:rsidP="001E1C5C">
      <w:pPr>
        <w:ind w:left="4381"/>
        <w:jc w:val="right"/>
        <w:rPr>
          <w:rFonts w:ascii="Times New Roman" w:eastAsia="Times New Roman" w:hAnsi="Times New Roman" w:cs="Times New Roman"/>
          <w:sz w:val="24"/>
          <w:szCs w:val="24"/>
        </w:rPr>
      </w:pPr>
    </w:p>
    <w:p w:rsidR="001E1C5C" w:rsidRPr="00D136C5" w:rsidRDefault="001E1C5C" w:rsidP="001E1C5C">
      <w:pPr>
        <w:ind w:left="4381"/>
        <w:jc w:val="right"/>
        <w:rPr>
          <w:rFonts w:ascii="Times New Roman" w:eastAsia="Times New Roman" w:hAnsi="Times New Roman" w:cs="Times New Roman"/>
          <w:i/>
          <w:iCs/>
          <w:sz w:val="24"/>
          <w:szCs w:val="24"/>
        </w:rPr>
      </w:pPr>
      <w:r w:rsidRPr="00D136C5">
        <w:rPr>
          <w:rFonts w:ascii="Times New Roman" w:eastAsia="Times New Roman" w:hAnsi="Times New Roman" w:cs="Times New Roman"/>
          <w:sz w:val="24"/>
          <w:szCs w:val="24"/>
        </w:rPr>
        <w:lastRenderedPageBreak/>
        <w:t xml:space="preserve">Załącznik nr 3 do </w:t>
      </w:r>
      <w:proofErr w:type="spellStart"/>
      <w:r w:rsidRPr="00D136C5">
        <w:rPr>
          <w:rFonts w:ascii="Times New Roman" w:eastAsia="Times New Roman" w:hAnsi="Times New Roman" w:cs="Times New Roman"/>
          <w:sz w:val="24"/>
          <w:szCs w:val="24"/>
        </w:rPr>
        <w:t>SIWZ</w:t>
      </w:r>
      <w:proofErr w:type="spellEnd"/>
    </w:p>
    <w:p w:rsidR="001E1C5C" w:rsidRPr="00D136C5" w:rsidRDefault="001E1C5C" w:rsidP="00BA75E8">
      <w:pPr>
        <w:spacing w:after="0" w:line="240" w:lineRule="auto"/>
        <w:ind w:right="2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OŚWIADCZENIE WYKONAWCY</w:t>
      </w:r>
    </w:p>
    <w:p w:rsidR="001E1C5C" w:rsidRPr="00D136C5" w:rsidRDefault="001E1C5C" w:rsidP="00BA75E8">
      <w:pPr>
        <w:spacing w:after="0" w:line="240" w:lineRule="auto"/>
        <w:ind w:right="2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DOTYCZĄCE PRZESŁANEK WYKLUCZENIA Z POSTĘPOWANIA</w:t>
      </w:r>
    </w:p>
    <w:p w:rsidR="001E1C5C" w:rsidRPr="00D136C5" w:rsidRDefault="001E1C5C" w:rsidP="00BA75E8">
      <w:pPr>
        <w:spacing w:after="0" w:line="240" w:lineRule="auto"/>
        <w:ind w:right="2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składane na podstawie art. </w:t>
      </w:r>
      <w:proofErr w:type="spellStart"/>
      <w:r w:rsidRPr="00D136C5">
        <w:rPr>
          <w:rFonts w:ascii="Times New Roman" w:eastAsia="Times New Roman" w:hAnsi="Times New Roman" w:cs="Times New Roman"/>
          <w:b/>
          <w:bCs/>
          <w:sz w:val="24"/>
          <w:szCs w:val="24"/>
        </w:rPr>
        <w:t>25a</w:t>
      </w:r>
      <w:proofErr w:type="spellEnd"/>
      <w:r w:rsidRPr="00D136C5">
        <w:rPr>
          <w:rFonts w:ascii="Times New Roman" w:eastAsia="Times New Roman" w:hAnsi="Times New Roman" w:cs="Times New Roman"/>
          <w:b/>
          <w:bCs/>
          <w:sz w:val="24"/>
          <w:szCs w:val="24"/>
        </w:rPr>
        <w:t xml:space="preserve"> ust. 1 ustawy z dnia 29 stycznia 2004 r.</w:t>
      </w:r>
    </w:p>
    <w:p w:rsidR="001E1C5C" w:rsidRPr="00D136C5" w:rsidRDefault="001E1C5C" w:rsidP="00BA75E8">
      <w:pPr>
        <w:spacing w:after="0" w:line="240" w:lineRule="auto"/>
        <w:ind w:right="-59"/>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Prawo zamówień publicznych (dalej jako: ustawa </w:t>
      </w:r>
      <w:proofErr w:type="spellStart"/>
      <w:r w:rsidRPr="00D136C5">
        <w:rPr>
          <w:rFonts w:ascii="Times New Roman" w:eastAsia="Times New Roman" w:hAnsi="Times New Roman" w:cs="Times New Roman"/>
          <w:b/>
          <w:bCs/>
          <w:sz w:val="24"/>
          <w:szCs w:val="24"/>
        </w:rPr>
        <w:t>Pzp</w:t>
      </w:r>
      <w:proofErr w:type="spellEnd"/>
      <w:r w:rsidRPr="00D136C5">
        <w:rPr>
          <w:rFonts w:ascii="Times New Roman" w:eastAsia="Times New Roman" w:hAnsi="Times New Roman" w:cs="Times New Roman"/>
          <w:b/>
          <w:bCs/>
          <w:sz w:val="24"/>
          <w:szCs w:val="24"/>
        </w:rPr>
        <w:t>),</w:t>
      </w:r>
    </w:p>
    <w:p w:rsidR="001E1C5C" w:rsidRPr="00D136C5" w:rsidRDefault="00BA75E8"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br/>
      </w:r>
      <w:r w:rsidR="001E1C5C" w:rsidRPr="00D136C5">
        <w:rPr>
          <w:rFonts w:ascii="Times New Roman" w:eastAsia="Times New Roman" w:hAnsi="Times New Roman" w:cs="Times New Roman"/>
          <w:sz w:val="24"/>
          <w:szCs w:val="24"/>
        </w:rPr>
        <w:t>działając w imieniu Wykonawcy:</w:t>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1E1C5C" w:rsidRPr="00D136C5" w:rsidRDefault="001E1C5C" w:rsidP="00BA75E8">
      <w:pPr>
        <w:ind w:left="2832" w:firstLine="708"/>
        <w:rPr>
          <w:rFonts w:ascii="Times New Roman" w:eastAsia="Times New Roman" w:hAnsi="Times New Roman" w:cs="Times New Roman"/>
          <w:sz w:val="20"/>
          <w:szCs w:val="20"/>
        </w:rPr>
      </w:pPr>
      <w:r w:rsidRPr="00D136C5">
        <w:rPr>
          <w:rFonts w:ascii="Times New Roman" w:eastAsia="Times New Roman" w:hAnsi="Times New Roman" w:cs="Times New Roman"/>
          <w:sz w:val="20"/>
          <w:szCs w:val="20"/>
        </w:rPr>
        <w:t>(podać nazwę i adres Wykonawcy)</w:t>
      </w:r>
    </w:p>
    <w:p w:rsidR="001E1C5C" w:rsidRPr="00D136C5" w:rsidRDefault="001E1C5C" w:rsidP="001E1C5C">
      <w:pPr>
        <w:ind w:left="1416" w:firstLine="708"/>
        <w:rPr>
          <w:rFonts w:ascii="Times New Roman" w:eastAsia="Times New Roman" w:hAnsi="Times New Roman" w:cs="Times New Roman"/>
          <w:sz w:val="20"/>
          <w:szCs w:val="20"/>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0D98A090" wp14:editId="33547E1F">
                <wp:simplePos x="0" y="0"/>
                <wp:positionH relativeFrom="column">
                  <wp:posOffset>-2540</wp:posOffset>
                </wp:positionH>
                <wp:positionV relativeFrom="paragraph">
                  <wp:posOffset>128270</wp:posOffset>
                </wp:positionV>
                <wp:extent cx="5814060" cy="259080"/>
                <wp:effectExtent l="0" t="0" r="15240" b="26670"/>
                <wp:wrapNone/>
                <wp:docPr id="22" name="Pole tekstowe 22"/>
                <wp:cNvGraphicFramePr/>
                <a:graphic xmlns:a="http://schemas.openxmlformats.org/drawingml/2006/main">
                  <a:graphicData uri="http://schemas.microsoft.com/office/word/2010/wordprocessingShape">
                    <wps:wsp>
                      <wps:cNvSpPr txBox="1"/>
                      <wps:spPr>
                        <a:xfrm>
                          <a:off x="0" y="0"/>
                          <a:ext cx="5814060" cy="25908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9D6521" w:rsidRDefault="009D6521" w:rsidP="001E1C5C">
                            <w:pPr>
                              <w:jc w:val="center"/>
                              <w:rPr>
                                <w:sz w:val="20"/>
                                <w:szCs w:val="20"/>
                              </w:rPr>
                            </w:pPr>
                            <w:r>
                              <w:rPr>
                                <w:rFonts w:ascii="Arial" w:eastAsia="Arial" w:hAnsi="Arial" w:cs="Arial"/>
                                <w:b/>
                                <w:bCs/>
                                <w:sz w:val="21"/>
                                <w:szCs w:val="21"/>
                              </w:rPr>
                              <w:t>OŚWIADCZENIA DOTYCZĄCE WYKONAWCY:</w:t>
                            </w:r>
                          </w:p>
                          <w:p w:rsidR="009D6521" w:rsidRDefault="009D6521" w:rsidP="001E1C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98A090" id="_x0000_t202" coordsize="21600,21600" o:spt="202" path="m,l,21600r21600,l21600,xe">
                <v:stroke joinstyle="miter"/>
                <v:path gradientshapeok="t" o:connecttype="rect"/>
              </v:shapetype>
              <v:shape id="Pole tekstowe 22" o:spid="_x0000_s1026" type="#_x0000_t202" style="position:absolute;left:0;text-align:left;margin-left:-.2pt;margin-top:10.1pt;width:457.8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" fillcolor="#a5a5a5 [3206]" strokecolor="white [3201]" strokeweight="1.5pt">
                <v:textbox>
                  <w:txbxContent>
                    <w:p w:rsidR="009D6521" w:rsidRDefault="009D6521" w:rsidP="001E1C5C">
                      <w:pPr>
                        <w:jc w:val="center"/>
                        <w:rPr>
                          <w:sz w:val="20"/>
                          <w:szCs w:val="20"/>
                        </w:rPr>
                      </w:pPr>
                      <w:r>
                        <w:rPr>
                          <w:rFonts w:ascii="Arial" w:eastAsia="Arial" w:hAnsi="Arial" w:cs="Arial"/>
                          <w:b/>
                          <w:bCs/>
                          <w:sz w:val="21"/>
                          <w:szCs w:val="21"/>
                        </w:rPr>
                        <w:t>OŚWIADCZENIA DOTYCZĄCE WYKONAWCY:</w:t>
                      </w:r>
                    </w:p>
                    <w:p w:rsidR="009D6521" w:rsidRDefault="009D6521" w:rsidP="001E1C5C">
                      <w:pPr>
                        <w:jc w:val="center"/>
                      </w:pPr>
                    </w:p>
                  </w:txbxContent>
                </v:textbox>
              </v:shape>
            </w:pict>
          </mc:Fallback>
        </mc:AlternateContent>
      </w:r>
    </w:p>
    <w:p w:rsidR="001E1C5C" w:rsidRPr="00D136C5" w:rsidRDefault="001E1C5C" w:rsidP="001E1C5C">
      <w:pPr>
        <w:rPr>
          <w:rFonts w:ascii="Times New Roman" w:hAnsi="Times New Roman" w:cs="Times New Roman"/>
          <w:sz w:val="20"/>
          <w:szCs w:val="20"/>
        </w:rPr>
      </w:pPr>
    </w:p>
    <w:p w:rsidR="001E1C5C" w:rsidRPr="00D136C5" w:rsidRDefault="001E1C5C" w:rsidP="001E1C5C">
      <w:pPr>
        <w:ind w:right="2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Oświadczam, że na dzień składania ofert nie podlegam wykluczeniu z postępowania na podstawie art. 24 ust. 1 pkt. 12-23 ustawy </w:t>
      </w:r>
      <w:proofErr w:type="spellStart"/>
      <w:r w:rsidRPr="00D136C5">
        <w:rPr>
          <w:rFonts w:ascii="Times New Roman" w:eastAsia="Times New Roman" w:hAnsi="Times New Roman" w:cs="Times New Roman"/>
          <w:b/>
          <w:bCs/>
          <w:sz w:val="24"/>
          <w:szCs w:val="24"/>
        </w:rPr>
        <w:t>Pzp</w:t>
      </w:r>
      <w:proofErr w:type="spellEnd"/>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i/>
          <w:iCs/>
          <w:sz w:val="20"/>
          <w:szCs w:val="20"/>
        </w:rPr>
        <w:t>data..........................................</w:t>
      </w:r>
    </w:p>
    <w:p w:rsidR="001E1C5C" w:rsidRPr="00D136C5" w:rsidRDefault="00BA75E8" w:rsidP="00BA75E8">
      <w:pPr>
        <w:ind w:left="4956"/>
        <w:jc w:val="center"/>
        <w:rPr>
          <w:rFonts w:ascii="Times New Roman" w:hAnsi="Times New Roman" w:cs="Times New Roman"/>
          <w:sz w:val="20"/>
          <w:szCs w:val="20"/>
        </w:rPr>
      </w:pP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001E1C5C" w:rsidRPr="00D136C5">
        <w:rPr>
          <w:rFonts w:ascii="Times New Roman" w:eastAsia="Times New Roman" w:hAnsi="Times New Roman" w:cs="Times New Roman"/>
          <w:i/>
          <w:iCs/>
          <w:sz w:val="18"/>
          <w:szCs w:val="18"/>
        </w:rPr>
        <w:t>Podpis osoby (osób) uprawnionej(</w:t>
      </w:r>
      <w:proofErr w:type="spellStart"/>
      <w:r w:rsidR="001E1C5C" w:rsidRPr="00D136C5">
        <w:rPr>
          <w:rFonts w:ascii="Times New Roman" w:eastAsia="Times New Roman" w:hAnsi="Times New Roman" w:cs="Times New Roman"/>
          <w:i/>
          <w:iCs/>
          <w:sz w:val="18"/>
          <w:szCs w:val="18"/>
        </w:rPr>
        <w:t>ych</w:t>
      </w:r>
      <w:proofErr w:type="spellEnd"/>
      <w:r w:rsidR="001E1C5C" w:rsidRPr="00D136C5">
        <w:rPr>
          <w:rFonts w:ascii="Times New Roman" w:eastAsia="Times New Roman" w:hAnsi="Times New Roman" w:cs="Times New Roman"/>
          <w:i/>
          <w:iCs/>
          <w:sz w:val="18"/>
          <w:szCs w:val="18"/>
        </w:rPr>
        <w:t>) do</w:t>
      </w:r>
      <w:r w:rsidR="001E1C5C" w:rsidRPr="00D136C5">
        <w:rPr>
          <w:rFonts w:ascii="Times New Roman" w:hAnsi="Times New Roman" w:cs="Times New Roman"/>
          <w:sz w:val="20"/>
          <w:szCs w:val="20"/>
        </w:rPr>
        <w:br/>
      </w:r>
      <w:r w:rsidR="001E1C5C" w:rsidRPr="00D136C5">
        <w:rPr>
          <w:rFonts w:ascii="Times New Roman" w:eastAsia="Times New Roman" w:hAnsi="Times New Roman" w:cs="Times New Roman"/>
          <w:i/>
          <w:iCs/>
          <w:sz w:val="18"/>
          <w:szCs w:val="18"/>
        </w:rPr>
        <w:t>składania oświadczeń woli w imieniu Wykonawcy</w:t>
      </w:r>
    </w:p>
    <w:p w:rsidR="001E1C5C" w:rsidRPr="00D136C5" w:rsidRDefault="001E1C5C" w:rsidP="001E1C5C">
      <w:pPr>
        <w:rPr>
          <w:rFonts w:ascii="Times New Roman" w:hAnsi="Times New Roman" w:cs="Times New Roman"/>
          <w:sz w:val="20"/>
          <w:szCs w:val="20"/>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14:anchorId="4B773285" wp14:editId="36D9E831">
                <wp:simplePos x="0" y="0"/>
                <wp:positionH relativeFrom="column">
                  <wp:posOffset>-2540</wp:posOffset>
                </wp:positionH>
                <wp:positionV relativeFrom="paragraph">
                  <wp:posOffset>6985</wp:posOffset>
                </wp:positionV>
                <wp:extent cx="5814060" cy="495300"/>
                <wp:effectExtent l="0" t="0" r="15240" b="19050"/>
                <wp:wrapNone/>
                <wp:docPr id="24" name="Pole tekstowe 24"/>
                <wp:cNvGraphicFramePr/>
                <a:graphic xmlns:a="http://schemas.openxmlformats.org/drawingml/2006/main">
                  <a:graphicData uri="http://schemas.microsoft.com/office/word/2010/wordprocessingShape">
                    <wps:wsp>
                      <wps:cNvSpPr txBox="1"/>
                      <wps:spPr>
                        <a:xfrm>
                          <a:off x="0" y="0"/>
                          <a:ext cx="5814060" cy="49530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9D6521" w:rsidRDefault="009D6521" w:rsidP="001E1C5C">
                            <w:pPr>
                              <w:jc w:val="center"/>
                            </w:pPr>
                            <w:r w:rsidRPr="00B30894">
                              <w:rPr>
                                <w:rFonts w:ascii="Arial" w:eastAsia="Arial" w:hAnsi="Arial" w:cs="Arial"/>
                                <w:b/>
                                <w:bCs/>
                                <w:sz w:val="21"/>
                                <w:szCs w:val="21"/>
                              </w:rPr>
                              <w:t>OŚWIADCZENIE DOTYCZĄCE PODMIOTU, NA KTÓREGO ZASOBY POWOŁUJE SIĘ WYKONAWCA: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73285" id="Pole tekstowe 24" o:spid="_x0000_s1027" type="#_x0000_t202" style="position:absolute;margin-left:-.2pt;margin-top:.55pt;width:457.8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" fillcolor="#a5a5a5 [3206]" strokecolor="white [3201]" strokeweight="1.5pt">
                <v:textbox>
                  <w:txbxContent>
                    <w:p w:rsidR="009D6521" w:rsidRDefault="009D6521" w:rsidP="001E1C5C">
                      <w:pPr>
                        <w:jc w:val="center"/>
                      </w:pPr>
                      <w:r w:rsidRPr="00B30894">
                        <w:rPr>
                          <w:rFonts w:ascii="Arial" w:eastAsia="Arial" w:hAnsi="Arial" w:cs="Arial"/>
                          <w:b/>
                          <w:bCs/>
                          <w:sz w:val="21"/>
                          <w:szCs w:val="21"/>
                        </w:rPr>
                        <w:t>OŚWIADCZENIE DOTYCZĄCE PODMIOTU, NA KTÓREGO ZASOBY POWOŁUJE SIĘ WYKONAWCA:</w:t>
                      </w:r>
                    </w:p>
                  </w:txbxContent>
                </v:textbox>
              </v:shape>
            </w:pict>
          </mc:Fallback>
        </mc:AlternateContent>
      </w:r>
    </w:p>
    <w:p w:rsidR="001E1C5C" w:rsidRPr="00D136C5" w:rsidRDefault="001E1C5C" w:rsidP="001E1C5C">
      <w:pPr>
        <w:rPr>
          <w:rFonts w:ascii="Times New Roman" w:hAnsi="Times New Roman" w:cs="Times New Roman"/>
          <w:sz w:val="20"/>
          <w:szCs w:val="20"/>
        </w:rPr>
      </w:pPr>
    </w:p>
    <w:p w:rsidR="001E1C5C" w:rsidRPr="00D136C5" w:rsidRDefault="001E1C5C" w:rsidP="001E1C5C">
      <w:pPr>
        <w:ind w:right="200"/>
        <w:jc w:val="center"/>
        <w:rPr>
          <w:rFonts w:ascii="Times New Roman" w:hAnsi="Times New Roman" w:cs="Times New Roman"/>
          <w:b/>
          <w:sz w:val="20"/>
          <w:szCs w:val="20"/>
        </w:rPr>
      </w:pPr>
      <w:r w:rsidRPr="00D136C5">
        <w:rPr>
          <w:rFonts w:ascii="Times New Roman" w:eastAsia="Times New Roman" w:hAnsi="Times New Roman" w:cs="Times New Roman"/>
          <w:b/>
          <w:sz w:val="24"/>
          <w:szCs w:val="24"/>
        </w:rPr>
        <w:t>Oświadczam, że następujący/e podmiot/y, na którego/</w:t>
      </w:r>
      <w:proofErr w:type="spellStart"/>
      <w:r w:rsidRPr="00D136C5">
        <w:rPr>
          <w:rFonts w:ascii="Times New Roman" w:eastAsia="Times New Roman" w:hAnsi="Times New Roman" w:cs="Times New Roman"/>
          <w:b/>
          <w:sz w:val="24"/>
          <w:szCs w:val="24"/>
        </w:rPr>
        <w:t>ych</w:t>
      </w:r>
      <w:proofErr w:type="spellEnd"/>
      <w:r w:rsidRPr="00D136C5">
        <w:rPr>
          <w:rFonts w:ascii="Times New Roman" w:eastAsia="Times New Roman" w:hAnsi="Times New Roman" w:cs="Times New Roman"/>
          <w:b/>
          <w:sz w:val="24"/>
          <w:szCs w:val="24"/>
        </w:rPr>
        <w:t xml:space="preserve"> zasoby powołuję się w niniejszym postępowaniu, tj.:</w:t>
      </w:r>
      <w:r w:rsidRPr="00D136C5">
        <w:rPr>
          <w:rFonts w:ascii="Times New Roman" w:hAnsi="Times New Roman" w:cs="Times New Roman"/>
          <w:b/>
          <w:sz w:val="20"/>
          <w:szCs w:val="20"/>
        </w:rPr>
        <w:br/>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1E1C5C" w:rsidRPr="00D136C5" w:rsidRDefault="001E1C5C" w:rsidP="001E1C5C">
      <w:pPr>
        <w:ind w:right="720"/>
        <w:rPr>
          <w:rFonts w:ascii="Times New Roman" w:hAnsi="Times New Roman" w:cs="Times New Roman"/>
          <w:sz w:val="20"/>
          <w:szCs w:val="20"/>
        </w:rPr>
      </w:pPr>
      <w:r w:rsidRPr="00D136C5">
        <w:rPr>
          <w:rFonts w:ascii="Times New Roman" w:eastAsia="Times New Roman" w:hAnsi="Times New Roman" w:cs="Times New Roman"/>
          <w:i/>
          <w:iCs/>
          <w:sz w:val="24"/>
          <w:szCs w:val="24"/>
        </w:rPr>
        <w:t>(podać pełną nazwę/firmę, adres, a także w zależności od podmiotu: NIP/PESEL, KRS/</w:t>
      </w:r>
      <w:proofErr w:type="spellStart"/>
      <w:r w:rsidRPr="00D136C5">
        <w:rPr>
          <w:rFonts w:ascii="Times New Roman" w:eastAsia="Times New Roman" w:hAnsi="Times New Roman" w:cs="Times New Roman"/>
          <w:i/>
          <w:iCs/>
          <w:sz w:val="24"/>
          <w:szCs w:val="24"/>
        </w:rPr>
        <w:t>CEiDG</w:t>
      </w:r>
      <w:proofErr w:type="spellEnd"/>
      <w:r w:rsidRPr="00D136C5">
        <w:rPr>
          <w:rFonts w:ascii="Times New Roman" w:eastAsia="Times New Roman" w:hAnsi="Times New Roman" w:cs="Times New Roman"/>
          <w:i/>
          <w:iCs/>
          <w:sz w:val="24"/>
          <w:szCs w:val="24"/>
        </w:rPr>
        <w:t xml:space="preserve">) </w:t>
      </w:r>
      <w:r w:rsidRPr="00D136C5">
        <w:rPr>
          <w:rFonts w:ascii="Times New Roman" w:eastAsia="Times New Roman" w:hAnsi="Times New Roman" w:cs="Times New Roman"/>
          <w:b/>
          <w:bCs/>
          <w:sz w:val="24"/>
          <w:szCs w:val="24"/>
        </w:rPr>
        <w:t>nie podlega/ją wykluczeniu z postępowania o udzielenie zamówienia.</w:t>
      </w:r>
      <w:r w:rsidRPr="00D136C5">
        <w:rPr>
          <w:rFonts w:ascii="Times New Roman" w:hAnsi="Times New Roman" w:cs="Times New Roman"/>
          <w:sz w:val="20"/>
          <w:szCs w:val="20"/>
        </w:rPr>
        <w:br/>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i/>
          <w:iCs/>
          <w:sz w:val="20"/>
          <w:szCs w:val="20"/>
        </w:rPr>
        <w:t>data..........................................</w:t>
      </w:r>
    </w:p>
    <w:p w:rsidR="00BA75E8" w:rsidRPr="00D136C5" w:rsidRDefault="00BA75E8" w:rsidP="00BA75E8">
      <w:pPr>
        <w:ind w:left="4956"/>
        <w:jc w:val="center"/>
        <w:rPr>
          <w:rFonts w:ascii="Times New Roman" w:hAnsi="Times New Roman" w:cs="Times New Roman"/>
          <w:sz w:val="20"/>
          <w:szCs w:val="20"/>
        </w:rPr>
      </w:pP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oświadczeń woli w imieniu Wykonawcy</w:t>
      </w:r>
    </w:p>
    <w:p w:rsidR="001E1C5C" w:rsidRPr="00D136C5" w:rsidRDefault="00BA75E8" w:rsidP="001E1C5C">
      <w:pPr>
        <w:ind w:right="20"/>
        <w:rPr>
          <w:rFonts w:ascii="Times New Roman" w:hAnsi="Times New Roman" w:cs="Times New Roman"/>
          <w:noProof/>
          <w:sz w:val="20"/>
          <w:szCs w:val="20"/>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60AD6B67" wp14:editId="77FE32D2">
                <wp:simplePos x="0" y="0"/>
                <wp:positionH relativeFrom="margin">
                  <wp:align>left</wp:align>
                </wp:positionH>
                <wp:positionV relativeFrom="paragraph">
                  <wp:posOffset>6350</wp:posOffset>
                </wp:positionV>
                <wp:extent cx="5814060" cy="794717"/>
                <wp:effectExtent l="0" t="0" r="15240" b="24765"/>
                <wp:wrapNone/>
                <wp:docPr id="25" name="Pole tekstowe 25"/>
                <wp:cNvGraphicFramePr/>
                <a:graphic xmlns:a="http://schemas.openxmlformats.org/drawingml/2006/main">
                  <a:graphicData uri="http://schemas.microsoft.com/office/word/2010/wordprocessingShape">
                    <wps:wsp>
                      <wps:cNvSpPr txBox="1"/>
                      <wps:spPr>
                        <a:xfrm>
                          <a:off x="0" y="0"/>
                          <a:ext cx="5814060" cy="794717"/>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9D6521" w:rsidRPr="00BA75E8" w:rsidRDefault="009D6521" w:rsidP="00BA75E8">
                            <w:pPr>
                              <w:ind w:right="20"/>
                              <w:jc w:val="center"/>
                              <w:rPr>
                                <w:rFonts w:ascii="Times New Roman" w:hAnsi="Times New Roman" w:cs="Times New Roman"/>
                                <w:noProof/>
                                <w:sz w:val="20"/>
                                <w:szCs w:val="20"/>
                              </w:rPr>
                            </w:pPr>
                            <w:r w:rsidRPr="00BA75E8">
                              <w:rPr>
                                <w:rFonts w:ascii="Times New Roman" w:eastAsia="Times New Roman" w:hAnsi="Times New Roman" w:cs="Times New Roman"/>
                                <w:i/>
                                <w:iCs/>
                              </w:rPr>
                              <w:t xml:space="preserve">[UWAGA: zastosować tylko wtedy, gdy zamawiający przewidział możliwość, o której mowa w art. </w:t>
                            </w:r>
                            <w:proofErr w:type="spellStart"/>
                            <w:r w:rsidRPr="00BA75E8">
                              <w:rPr>
                                <w:rFonts w:ascii="Times New Roman" w:eastAsia="Times New Roman" w:hAnsi="Times New Roman" w:cs="Times New Roman"/>
                                <w:i/>
                                <w:iCs/>
                              </w:rPr>
                              <w:t>25a</w:t>
                            </w:r>
                            <w:proofErr w:type="spellEnd"/>
                            <w:r w:rsidRPr="00BA75E8">
                              <w:rPr>
                                <w:rFonts w:ascii="Times New Roman" w:eastAsia="Times New Roman" w:hAnsi="Times New Roman" w:cs="Times New Roman"/>
                                <w:i/>
                                <w:iCs/>
                              </w:rPr>
                              <w:t xml:space="preserve"> ust. 5 pkt 2 ustawy </w:t>
                            </w:r>
                            <w:proofErr w:type="spellStart"/>
                            <w:r w:rsidRPr="00BA75E8">
                              <w:rPr>
                                <w:rFonts w:ascii="Times New Roman" w:eastAsia="Times New Roman" w:hAnsi="Times New Roman" w:cs="Times New Roman"/>
                                <w:i/>
                                <w:iCs/>
                              </w:rPr>
                              <w:t>Pzp</w:t>
                            </w:r>
                            <w:proofErr w:type="spellEnd"/>
                            <w:r w:rsidRPr="00BA75E8">
                              <w:rPr>
                                <w:rFonts w:ascii="Times New Roman" w:eastAsia="Times New Roman" w:hAnsi="Times New Roman" w:cs="Times New Roman"/>
                                <w:i/>
                                <w:iCs/>
                              </w:rPr>
                              <w:t>]</w:t>
                            </w:r>
                            <w:r w:rsidRPr="00BA75E8">
                              <w:rPr>
                                <w:rFonts w:ascii="Times New Roman" w:hAnsi="Times New Roman" w:cs="Times New Roman"/>
                                <w:noProof/>
                                <w:sz w:val="20"/>
                                <w:szCs w:val="20"/>
                              </w:rPr>
                              <w:t xml:space="preserve"> </w:t>
                            </w:r>
                            <w:r>
                              <w:rPr>
                                <w:rFonts w:ascii="Times New Roman" w:hAnsi="Times New Roman" w:cs="Times New Roman"/>
                                <w:noProof/>
                                <w:sz w:val="20"/>
                                <w:szCs w:val="20"/>
                              </w:rPr>
                              <w:br/>
                            </w:r>
                            <w:r w:rsidRPr="00B30894">
                              <w:rPr>
                                <w:rFonts w:ascii="Arial" w:eastAsia="Arial" w:hAnsi="Arial" w:cs="Arial"/>
                                <w:b/>
                                <w:bCs/>
                                <w:sz w:val="21"/>
                                <w:szCs w:val="21"/>
                              </w:rPr>
                              <w:t>OŚWIADCZENIE DOTYCZĄCE PODWYKONAWCY NIEBĘDĄCEGO PODMIOTEM, NA KTÓREGO ZASOBY POWOŁUJE SIĘ WYKONAWCA: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D6B67" id="Pole tekstowe 25" o:spid="_x0000_s1028" type="#_x0000_t202" style="position:absolute;margin-left:0;margin-top:.5pt;width:457.8pt;height:62.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" fillcolor="#a5a5a5 [3206]" strokecolor="white [3201]" strokeweight="1.5pt">
                <v:textbox>
                  <w:txbxContent>
                    <w:p w:rsidR="009D6521" w:rsidRPr="00BA75E8" w:rsidRDefault="009D6521" w:rsidP="00BA75E8">
                      <w:pPr>
                        <w:ind w:right="20"/>
                        <w:jc w:val="center"/>
                        <w:rPr>
                          <w:rFonts w:ascii="Times New Roman" w:hAnsi="Times New Roman" w:cs="Times New Roman"/>
                          <w:noProof/>
                          <w:sz w:val="20"/>
                          <w:szCs w:val="20"/>
                        </w:rPr>
                      </w:pPr>
                      <w:r w:rsidRPr="00BA75E8">
                        <w:rPr>
                          <w:rFonts w:ascii="Times New Roman" w:eastAsia="Times New Roman" w:hAnsi="Times New Roman" w:cs="Times New Roman"/>
                          <w:i/>
                          <w:iCs/>
                        </w:rPr>
                        <w:t xml:space="preserve">[UWAGA: zastosować tylko wtedy, gdy zamawiający przewidział możliwość, o której mowa w art. </w:t>
                      </w:r>
                      <w:proofErr w:type="spellStart"/>
                      <w:r w:rsidRPr="00BA75E8">
                        <w:rPr>
                          <w:rFonts w:ascii="Times New Roman" w:eastAsia="Times New Roman" w:hAnsi="Times New Roman" w:cs="Times New Roman"/>
                          <w:i/>
                          <w:iCs/>
                        </w:rPr>
                        <w:t>25a</w:t>
                      </w:r>
                      <w:proofErr w:type="spellEnd"/>
                      <w:r w:rsidRPr="00BA75E8">
                        <w:rPr>
                          <w:rFonts w:ascii="Times New Roman" w:eastAsia="Times New Roman" w:hAnsi="Times New Roman" w:cs="Times New Roman"/>
                          <w:i/>
                          <w:iCs/>
                        </w:rPr>
                        <w:t xml:space="preserve"> ust. 5 pkt 2 ustawy </w:t>
                      </w:r>
                      <w:proofErr w:type="spellStart"/>
                      <w:r w:rsidRPr="00BA75E8">
                        <w:rPr>
                          <w:rFonts w:ascii="Times New Roman" w:eastAsia="Times New Roman" w:hAnsi="Times New Roman" w:cs="Times New Roman"/>
                          <w:i/>
                          <w:iCs/>
                        </w:rPr>
                        <w:t>Pzp</w:t>
                      </w:r>
                      <w:proofErr w:type="spellEnd"/>
                      <w:r w:rsidRPr="00BA75E8">
                        <w:rPr>
                          <w:rFonts w:ascii="Times New Roman" w:eastAsia="Times New Roman" w:hAnsi="Times New Roman" w:cs="Times New Roman"/>
                          <w:i/>
                          <w:iCs/>
                        </w:rPr>
                        <w:t>]</w:t>
                      </w:r>
                      <w:r w:rsidRPr="00BA75E8">
                        <w:rPr>
                          <w:rFonts w:ascii="Times New Roman" w:hAnsi="Times New Roman" w:cs="Times New Roman"/>
                          <w:noProof/>
                          <w:sz w:val="20"/>
                          <w:szCs w:val="20"/>
                        </w:rPr>
                        <w:t xml:space="preserve"> </w:t>
                      </w:r>
                      <w:r>
                        <w:rPr>
                          <w:rFonts w:ascii="Times New Roman" w:hAnsi="Times New Roman" w:cs="Times New Roman"/>
                          <w:noProof/>
                          <w:sz w:val="20"/>
                          <w:szCs w:val="20"/>
                        </w:rPr>
                        <w:br/>
                      </w:r>
                      <w:r w:rsidRPr="00B30894">
                        <w:rPr>
                          <w:rFonts w:ascii="Arial" w:eastAsia="Arial" w:hAnsi="Arial" w:cs="Arial"/>
                          <w:b/>
                          <w:bCs/>
                          <w:sz w:val="21"/>
                          <w:szCs w:val="21"/>
                        </w:rPr>
                        <w:t>OŚWIADCZENIE DOTYCZĄCE PODWYKONAWCY NIEBĘDĄCEGO PODMIOTEM, NA KTÓREGO ZASOBY POWOŁUJE SIĘ WYKONAWCA:</w:t>
                      </w:r>
                    </w:p>
                  </w:txbxContent>
                </v:textbox>
                <w10:wrap anchorx="margin"/>
              </v:shape>
            </w:pict>
          </mc:Fallback>
        </mc:AlternateContent>
      </w:r>
    </w:p>
    <w:p w:rsidR="001E1C5C" w:rsidRPr="00D136C5" w:rsidRDefault="001E1C5C" w:rsidP="001E1C5C">
      <w:pPr>
        <w:rPr>
          <w:rFonts w:ascii="Times New Roman" w:hAnsi="Times New Roman" w:cs="Times New Roman"/>
          <w:sz w:val="20"/>
          <w:szCs w:val="20"/>
        </w:rPr>
      </w:pPr>
    </w:p>
    <w:p w:rsidR="001E1C5C" w:rsidRPr="00D136C5" w:rsidRDefault="001E1C5C" w:rsidP="001E1C5C">
      <w:pPr>
        <w:rPr>
          <w:rFonts w:ascii="Times New Roman" w:hAnsi="Times New Roman" w:cs="Times New Roman"/>
          <w:sz w:val="20"/>
          <w:szCs w:val="20"/>
        </w:rPr>
      </w:pP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t>Oświadczam, że następujący/e podmiot/y, będący/e podwykonawcą/</w:t>
      </w:r>
      <w:proofErr w:type="spellStart"/>
      <w:r w:rsidRPr="00D136C5">
        <w:rPr>
          <w:rFonts w:ascii="Times New Roman" w:eastAsia="Times New Roman" w:hAnsi="Times New Roman" w:cs="Times New Roman"/>
          <w:sz w:val="24"/>
          <w:szCs w:val="24"/>
        </w:rPr>
        <w:t>ami</w:t>
      </w:r>
      <w:proofErr w:type="spellEnd"/>
      <w:r w:rsidRPr="00D136C5">
        <w:rPr>
          <w:rFonts w:ascii="Times New Roman" w:eastAsia="Times New Roman" w:hAnsi="Times New Roman" w:cs="Times New Roman"/>
          <w:sz w:val="24"/>
          <w:szCs w:val="24"/>
        </w:rPr>
        <w:t>:</w:t>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i/>
          <w:iCs/>
          <w:sz w:val="24"/>
          <w:szCs w:val="24"/>
        </w:rPr>
        <w:t>(podać pełną</w:t>
      </w:r>
      <w:r w:rsidRPr="00D136C5">
        <w:rPr>
          <w:rFonts w:ascii="Times New Roman" w:hAnsi="Times New Roman" w:cs="Times New Roman"/>
          <w:sz w:val="20"/>
          <w:szCs w:val="20"/>
        </w:rPr>
        <w:t xml:space="preserve"> </w:t>
      </w:r>
      <w:r w:rsidRPr="00D136C5">
        <w:rPr>
          <w:rFonts w:ascii="Times New Roman" w:eastAsia="Times New Roman" w:hAnsi="Times New Roman" w:cs="Times New Roman"/>
          <w:i/>
          <w:iCs/>
          <w:sz w:val="24"/>
          <w:szCs w:val="24"/>
        </w:rPr>
        <w:t>nazwę/firmę, adres, a także w zależności od podmiotu: NIP/PESEL, KRS/</w:t>
      </w:r>
      <w:proofErr w:type="spellStart"/>
      <w:r w:rsidRPr="00D136C5">
        <w:rPr>
          <w:rFonts w:ascii="Times New Roman" w:eastAsia="Times New Roman" w:hAnsi="Times New Roman" w:cs="Times New Roman"/>
          <w:i/>
          <w:iCs/>
          <w:sz w:val="24"/>
          <w:szCs w:val="24"/>
        </w:rPr>
        <w:t>CEiDG</w:t>
      </w:r>
      <w:proofErr w:type="spellEnd"/>
      <w:r w:rsidRPr="00D136C5">
        <w:rPr>
          <w:rFonts w:ascii="Times New Roman" w:eastAsia="Times New Roman" w:hAnsi="Times New Roman" w:cs="Times New Roman"/>
          <w:i/>
          <w:iCs/>
          <w:sz w:val="24"/>
          <w:szCs w:val="24"/>
        </w:rPr>
        <w:t>)</w:t>
      </w:r>
      <w:r w:rsidRPr="00D136C5">
        <w:rPr>
          <w:rFonts w:ascii="Times New Roman" w:eastAsia="Times New Roman" w:hAnsi="Times New Roman" w:cs="Times New Roman"/>
          <w:sz w:val="24"/>
          <w:szCs w:val="24"/>
        </w:rPr>
        <w:t>,</w:t>
      </w:r>
      <w:r w:rsidRPr="00D136C5">
        <w:rPr>
          <w:rFonts w:ascii="Times New Roman" w:eastAsia="Times New Roman" w:hAnsi="Times New Roman" w:cs="Times New Roman"/>
          <w:i/>
          <w:iCs/>
          <w:sz w:val="24"/>
          <w:szCs w:val="24"/>
        </w:rPr>
        <w:t xml:space="preserve"> </w:t>
      </w:r>
      <w:r w:rsidRPr="00D136C5">
        <w:rPr>
          <w:rFonts w:ascii="Times New Roman" w:eastAsia="Times New Roman" w:hAnsi="Times New Roman" w:cs="Times New Roman"/>
          <w:b/>
          <w:bCs/>
          <w:sz w:val="24"/>
          <w:szCs w:val="24"/>
        </w:rPr>
        <w:t>nie podlega/ą wykluczeniu z postępowania o udzielenie zamówienia.</w:t>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i/>
          <w:iCs/>
          <w:sz w:val="20"/>
          <w:szCs w:val="20"/>
        </w:rPr>
        <w:t>data..........................................</w:t>
      </w:r>
    </w:p>
    <w:p w:rsidR="00BA75E8" w:rsidRPr="00D136C5" w:rsidRDefault="00BA75E8" w:rsidP="00BA75E8">
      <w:pPr>
        <w:ind w:left="4956"/>
        <w:jc w:val="center"/>
        <w:rPr>
          <w:rFonts w:ascii="Times New Roman" w:hAnsi="Times New Roman" w:cs="Times New Roman"/>
          <w:sz w:val="20"/>
          <w:szCs w:val="20"/>
        </w:rPr>
      </w:pP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oświadczeń woli w imieniu Wykonawcy</w:t>
      </w:r>
    </w:p>
    <w:p w:rsidR="001E1C5C" w:rsidRPr="00D136C5" w:rsidRDefault="001E1C5C" w:rsidP="00BA75E8">
      <w:pPr>
        <w:ind w:left="4956"/>
        <w:jc w:val="center"/>
        <w:rPr>
          <w:rFonts w:ascii="Times New Roman" w:hAnsi="Times New Roman" w:cs="Times New Roman"/>
          <w:sz w:val="20"/>
          <w:szCs w:val="20"/>
        </w:rPr>
      </w:pPr>
      <w:r w:rsidRPr="00D136C5">
        <w:rPr>
          <w:rFonts w:ascii="Times New Roman" w:hAnsi="Times New Roman" w:cs="Times New Roman"/>
          <w:noProof/>
          <w:sz w:val="20"/>
          <w:szCs w:val="20"/>
          <w:lang w:eastAsia="pl-PL"/>
        </w:rPr>
        <w:lastRenderedPageBreak/>
        <mc:AlternateContent>
          <mc:Choice Requires="wps">
            <w:drawing>
              <wp:anchor distT="0" distB="0" distL="114300" distR="114300" simplePos="0" relativeHeight="251662336" behindDoc="0" locked="0" layoutInCell="1" allowOverlap="1" wp14:anchorId="6DF08B69" wp14:editId="4021355A">
                <wp:simplePos x="0" y="0"/>
                <wp:positionH relativeFrom="margin">
                  <wp:align>center</wp:align>
                </wp:positionH>
                <wp:positionV relativeFrom="paragraph">
                  <wp:posOffset>185337</wp:posOffset>
                </wp:positionV>
                <wp:extent cx="5814060" cy="243840"/>
                <wp:effectExtent l="0" t="0" r="15240" b="22860"/>
                <wp:wrapNone/>
                <wp:docPr id="26" name="Pole tekstowe 26"/>
                <wp:cNvGraphicFramePr/>
                <a:graphic xmlns:a="http://schemas.openxmlformats.org/drawingml/2006/main">
                  <a:graphicData uri="http://schemas.microsoft.com/office/word/2010/wordprocessingShape">
                    <wps:wsp>
                      <wps:cNvSpPr txBox="1"/>
                      <wps:spPr>
                        <a:xfrm>
                          <a:off x="0" y="0"/>
                          <a:ext cx="5814060" cy="24384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9D6521" w:rsidRPr="00B30894" w:rsidRDefault="009D6521" w:rsidP="001E1C5C">
                            <w:pPr>
                              <w:jc w:val="center"/>
                              <w:rPr>
                                <w:rFonts w:ascii="Arial" w:eastAsia="Arial" w:hAnsi="Arial" w:cs="Arial"/>
                                <w:b/>
                                <w:bCs/>
                                <w:sz w:val="21"/>
                                <w:szCs w:val="21"/>
                              </w:rPr>
                            </w:pPr>
                            <w:r w:rsidRPr="00B30894">
                              <w:rPr>
                                <w:rFonts w:ascii="Arial" w:eastAsia="Arial" w:hAnsi="Arial" w:cs="Arial"/>
                                <w:b/>
                                <w:bCs/>
                                <w:sz w:val="21"/>
                                <w:szCs w:val="21"/>
                              </w:rPr>
                              <w:t>OŚWIADCZENIE DOTYCZĄCE PODANYCH INFORMACJI:</w:t>
                            </w:r>
                          </w:p>
                          <w:p w:rsidR="009D6521" w:rsidRPr="00B30894" w:rsidRDefault="009D6521" w:rsidP="001E1C5C">
                            <w:pPr>
                              <w:jc w:val="center"/>
                              <w:rPr>
                                <w:rFonts w:ascii="Arial" w:eastAsia="Arial" w:hAnsi="Arial" w:cs="Arial"/>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08B69" id="Pole tekstowe 26" o:spid="_x0000_s1029" type="#_x0000_t202" style="position:absolute;left:0;text-align:left;margin-left:0;margin-top:14.6pt;width:457.8pt;height:19.2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" fillcolor="#a5a5a5 [3206]" strokecolor="white [3201]" strokeweight="1.5pt">
                <v:textbox>
                  <w:txbxContent>
                    <w:p w:rsidR="009D6521" w:rsidRPr="00B30894" w:rsidRDefault="009D6521" w:rsidP="001E1C5C">
                      <w:pPr>
                        <w:jc w:val="center"/>
                        <w:rPr>
                          <w:rFonts w:ascii="Arial" w:eastAsia="Arial" w:hAnsi="Arial" w:cs="Arial"/>
                          <w:b/>
                          <w:bCs/>
                          <w:sz w:val="21"/>
                          <w:szCs w:val="21"/>
                        </w:rPr>
                      </w:pPr>
                      <w:r w:rsidRPr="00B30894">
                        <w:rPr>
                          <w:rFonts w:ascii="Arial" w:eastAsia="Arial" w:hAnsi="Arial" w:cs="Arial"/>
                          <w:b/>
                          <w:bCs/>
                          <w:sz w:val="21"/>
                          <w:szCs w:val="21"/>
                        </w:rPr>
                        <w:t>OŚWIADCZENIE DOTYCZĄCE PODANYCH INFORMACJI:</w:t>
                      </w:r>
                    </w:p>
                    <w:p w:rsidR="009D6521" w:rsidRPr="00B30894" w:rsidRDefault="009D6521" w:rsidP="001E1C5C">
                      <w:pPr>
                        <w:jc w:val="center"/>
                        <w:rPr>
                          <w:rFonts w:ascii="Arial" w:eastAsia="Arial" w:hAnsi="Arial" w:cs="Arial"/>
                          <w:b/>
                          <w:bCs/>
                          <w:sz w:val="21"/>
                          <w:szCs w:val="21"/>
                        </w:rPr>
                      </w:pPr>
                    </w:p>
                  </w:txbxContent>
                </v:textbox>
                <w10:wrap anchorx="margin"/>
              </v:shape>
            </w:pict>
          </mc:Fallback>
        </mc:AlternateContent>
      </w:r>
    </w:p>
    <w:p w:rsidR="001E1C5C" w:rsidRPr="00D136C5" w:rsidRDefault="001E1C5C" w:rsidP="001E1C5C">
      <w:pPr>
        <w:ind w:left="4960"/>
        <w:rPr>
          <w:rFonts w:ascii="Times New Roman" w:eastAsia="Times New Roman" w:hAnsi="Times New Roman" w:cs="Times New Roman"/>
          <w:i/>
          <w:iCs/>
          <w:sz w:val="20"/>
          <w:szCs w:val="20"/>
        </w:rPr>
      </w:pPr>
    </w:p>
    <w:p w:rsidR="001E1C5C" w:rsidRPr="00D136C5" w:rsidRDefault="001E1C5C" w:rsidP="001E1C5C">
      <w:pPr>
        <w:jc w:val="both"/>
        <w:rPr>
          <w:rFonts w:ascii="Times New Roman" w:hAnsi="Times New Roman" w:cs="Times New Roman"/>
          <w:sz w:val="20"/>
          <w:szCs w:val="20"/>
        </w:rPr>
      </w:pPr>
      <w:r w:rsidRPr="00D136C5">
        <w:rPr>
          <w:rFonts w:ascii="Times New Roman" w:eastAsia="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E1C5C" w:rsidRPr="00D136C5" w:rsidRDefault="001E1C5C" w:rsidP="001E1C5C">
      <w:pPr>
        <w:rPr>
          <w:rFonts w:ascii="Times New Roman" w:hAnsi="Times New Roman" w:cs="Times New Roman"/>
          <w:sz w:val="20"/>
          <w:szCs w:val="20"/>
        </w:rPr>
      </w:pPr>
      <w:r w:rsidRPr="00D136C5">
        <w:rPr>
          <w:rFonts w:ascii="Times New Roman" w:eastAsia="Times New Roman" w:hAnsi="Times New Roman" w:cs="Times New Roman"/>
          <w:i/>
          <w:iCs/>
          <w:sz w:val="20"/>
          <w:szCs w:val="20"/>
        </w:rPr>
        <w:t>data..........................................</w:t>
      </w:r>
    </w:p>
    <w:p w:rsidR="00BA75E8" w:rsidRPr="00D136C5" w:rsidRDefault="00BA75E8" w:rsidP="00BA75E8">
      <w:pPr>
        <w:ind w:left="4956"/>
        <w:jc w:val="center"/>
        <w:rPr>
          <w:rFonts w:ascii="Times New Roman" w:hAnsi="Times New Roman" w:cs="Times New Roman"/>
          <w:sz w:val="20"/>
          <w:szCs w:val="20"/>
        </w:rPr>
      </w:pP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oświadczeń woli w imieniu Wykonawcy</w:t>
      </w:r>
    </w:p>
    <w:p w:rsidR="00904730" w:rsidRPr="00D136C5" w:rsidRDefault="00904730"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ind w:left="3540" w:firstLine="708"/>
        <w:rPr>
          <w:rFonts w:ascii="Times New Roman" w:hAnsi="Times New Roman" w:cs="Times New Roman"/>
          <w:sz w:val="20"/>
          <w:szCs w:val="20"/>
        </w:rPr>
      </w:pPr>
    </w:p>
    <w:p w:rsidR="00BA75E8" w:rsidRPr="00D136C5" w:rsidRDefault="00BA75E8" w:rsidP="00BA75E8">
      <w:pPr>
        <w:rPr>
          <w:rFonts w:ascii="Times New Roman" w:hAnsi="Times New Roman" w:cs="Times New Roman"/>
          <w:sz w:val="20"/>
          <w:szCs w:val="20"/>
        </w:rPr>
      </w:pPr>
    </w:p>
    <w:p w:rsidR="00BA75E8" w:rsidRPr="00D136C5" w:rsidRDefault="00BA75E8" w:rsidP="00BA75E8">
      <w:pPr>
        <w:jc w:val="right"/>
        <w:rPr>
          <w:rFonts w:ascii="Times New Roman" w:hAnsi="Times New Roman" w:cs="Times New Roman"/>
          <w:sz w:val="20"/>
          <w:szCs w:val="20"/>
        </w:rPr>
      </w:pPr>
      <w:r w:rsidRPr="00D136C5">
        <w:rPr>
          <w:rFonts w:ascii="Times New Roman" w:eastAsia="Times New Roman" w:hAnsi="Times New Roman" w:cs="Times New Roman"/>
          <w:sz w:val="24"/>
          <w:szCs w:val="24"/>
        </w:rPr>
        <w:lastRenderedPageBreak/>
        <w:t xml:space="preserve">Załącznik nr 4 do </w:t>
      </w:r>
      <w:proofErr w:type="spellStart"/>
      <w:r w:rsidRPr="00D136C5">
        <w:rPr>
          <w:rFonts w:ascii="Times New Roman" w:eastAsia="Times New Roman" w:hAnsi="Times New Roman" w:cs="Times New Roman"/>
          <w:sz w:val="24"/>
          <w:szCs w:val="24"/>
        </w:rPr>
        <w:t>SIWZ</w:t>
      </w:r>
      <w:proofErr w:type="spellEnd"/>
    </w:p>
    <w:p w:rsidR="00BA75E8" w:rsidRPr="00D136C5" w:rsidRDefault="00BA75E8" w:rsidP="00BA75E8">
      <w:pPr>
        <w:rPr>
          <w:rFonts w:ascii="Times New Roman" w:hAnsi="Times New Roman" w:cs="Times New Roman"/>
          <w:sz w:val="20"/>
          <w:szCs w:val="20"/>
        </w:rPr>
      </w:pPr>
    </w:p>
    <w:p w:rsidR="00BA75E8" w:rsidRPr="00D136C5" w:rsidRDefault="00BA75E8" w:rsidP="00BA75E8">
      <w:pPr>
        <w:spacing w:after="0" w:line="240" w:lineRule="auto"/>
        <w:ind w:left="1420" w:right="32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OŚWIADCZENIE WYKONAWCY DOTYCZĄCE SPEŁNIANIA WARUNKÓW UDZIAŁU W POSTĘPOWANIU</w:t>
      </w:r>
    </w:p>
    <w:p w:rsidR="00BA75E8" w:rsidRPr="00D136C5" w:rsidRDefault="00BA75E8" w:rsidP="00BA75E8">
      <w:pPr>
        <w:spacing w:after="0" w:line="240" w:lineRule="auto"/>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składane na podstawie art. </w:t>
      </w:r>
      <w:proofErr w:type="spellStart"/>
      <w:r w:rsidRPr="00D136C5">
        <w:rPr>
          <w:rFonts w:ascii="Times New Roman" w:eastAsia="Times New Roman" w:hAnsi="Times New Roman" w:cs="Times New Roman"/>
          <w:b/>
          <w:bCs/>
          <w:sz w:val="24"/>
          <w:szCs w:val="24"/>
        </w:rPr>
        <w:t>25a</w:t>
      </w:r>
      <w:proofErr w:type="spellEnd"/>
      <w:r w:rsidRPr="00D136C5">
        <w:rPr>
          <w:rFonts w:ascii="Times New Roman" w:eastAsia="Times New Roman" w:hAnsi="Times New Roman" w:cs="Times New Roman"/>
          <w:b/>
          <w:bCs/>
          <w:sz w:val="24"/>
          <w:szCs w:val="24"/>
        </w:rPr>
        <w:t xml:space="preserve"> ust. 1 ustawy z dnia 29 stycznia 2004 r.</w:t>
      </w:r>
    </w:p>
    <w:p w:rsidR="00BA75E8" w:rsidRPr="00D136C5" w:rsidRDefault="00BA75E8" w:rsidP="00BA75E8">
      <w:pPr>
        <w:spacing w:after="0" w:line="240" w:lineRule="auto"/>
        <w:ind w:right="-60"/>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 xml:space="preserve">Prawo zamówień publicznych (dalej jako: ustawa </w:t>
      </w:r>
      <w:proofErr w:type="spellStart"/>
      <w:r w:rsidRPr="00D136C5">
        <w:rPr>
          <w:rFonts w:ascii="Times New Roman" w:eastAsia="Times New Roman" w:hAnsi="Times New Roman" w:cs="Times New Roman"/>
          <w:b/>
          <w:bCs/>
          <w:sz w:val="24"/>
          <w:szCs w:val="24"/>
        </w:rPr>
        <w:t>Pzp</w:t>
      </w:r>
      <w:proofErr w:type="spellEnd"/>
      <w:r w:rsidRPr="00D136C5">
        <w:rPr>
          <w:rFonts w:ascii="Times New Roman" w:eastAsia="Times New Roman" w:hAnsi="Times New Roman" w:cs="Times New Roman"/>
          <w:b/>
          <w:bCs/>
          <w:sz w:val="24"/>
          <w:szCs w:val="24"/>
        </w:rPr>
        <w:t>),</w:t>
      </w:r>
    </w:p>
    <w:p w:rsidR="00BA75E8" w:rsidRPr="00D136C5" w:rsidRDefault="00BA75E8" w:rsidP="00BA75E8">
      <w:pPr>
        <w:rPr>
          <w:rFonts w:ascii="Times New Roman" w:hAnsi="Times New Roman" w:cs="Times New Roman"/>
          <w:sz w:val="20"/>
          <w:szCs w:val="20"/>
        </w:rPr>
      </w:pPr>
    </w:p>
    <w:p w:rsidR="00BA75E8" w:rsidRPr="00D136C5" w:rsidRDefault="00BA75E8" w:rsidP="00BA75E8">
      <w:pPr>
        <w:rPr>
          <w:rFonts w:ascii="Times New Roman" w:hAnsi="Times New Roman" w:cs="Times New Roman"/>
          <w:sz w:val="20"/>
          <w:szCs w:val="20"/>
        </w:rPr>
      </w:pPr>
      <w:r w:rsidRPr="00D136C5">
        <w:rPr>
          <w:rFonts w:ascii="Times New Roman" w:eastAsia="Times New Roman" w:hAnsi="Times New Roman" w:cs="Times New Roman"/>
          <w:sz w:val="24"/>
          <w:szCs w:val="24"/>
        </w:rPr>
        <w:t>działając w imieniu Wykonawcy:</w:t>
      </w:r>
    </w:p>
    <w:p w:rsidR="00BA75E8" w:rsidRPr="00D136C5" w:rsidRDefault="00BA75E8" w:rsidP="00BA75E8">
      <w:pPr>
        <w:spacing w:after="0" w:line="240" w:lineRule="auto"/>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ind w:left="2832" w:firstLine="708"/>
        <w:rPr>
          <w:rFonts w:ascii="Times New Roman" w:eastAsia="Times New Roman" w:hAnsi="Times New Roman" w:cs="Times New Roman"/>
          <w:sz w:val="20"/>
          <w:szCs w:val="20"/>
        </w:rPr>
      </w:pPr>
      <w:r w:rsidRPr="00D136C5">
        <w:rPr>
          <w:rFonts w:ascii="Times New Roman" w:eastAsia="Times New Roman" w:hAnsi="Times New Roman" w:cs="Times New Roman"/>
          <w:sz w:val="20"/>
          <w:szCs w:val="20"/>
        </w:rPr>
        <w:t>(podać nazwę i adres Wykonawcy)</w:t>
      </w:r>
    </w:p>
    <w:p w:rsidR="00BA75E8" w:rsidRPr="00D136C5" w:rsidRDefault="00BA75E8" w:rsidP="00BA75E8">
      <w:pPr>
        <w:rPr>
          <w:rFonts w:ascii="Times New Roman" w:hAnsi="Times New Roman" w:cs="Times New Roman"/>
          <w:sz w:val="20"/>
          <w:szCs w:val="20"/>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6C9E71BA" wp14:editId="157DDCBE">
                <wp:simplePos x="0" y="0"/>
                <wp:positionH relativeFrom="column">
                  <wp:posOffset>-33655</wp:posOffset>
                </wp:positionH>
                <wp:positionV relativeFrom="paragraph">
                  <wp:posOffset>90805</wp:posOffset>
                </wp:positionV>
                <wp:extent cx="5814060" cy="243840"/>
                <wp:effectExtent l="0" t="0" r="15240" b="22860"/>
                <wp:wrapNone/>
                <wp:docPr id="27" name="Pole tekstowe 27"/>
                <wp:cNvGraphicFramePr/>
                <a:graphic xmlns:a="http://schemas.openxmlformats.org/drawingml/2006/main">
                  <a:graphicData uri="http://schemas.microsoft.com/office/word/2010/wordprocessingShape">
                    <wps:wsp>
                      <wps:cNvSpPr txBox="1"/>
                      <wps:spPr>
                        <a:xfrm>
                          <a:off x="0" y="0"/>
                          <a:ext cx="5814060" cy="24384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9D6521" w:rsidRPr="00B30894" w:rsidRDefault="009D6521" w:rsidP="00BA75E8">
                            <w:pPr>
                              <w:jc w:val="center"/>
                              <w:rPr>
                                <w:rFonts w:ascii="Arial" w:eastAsia="Arial" w:hAnsi="Arial" w:cs="Arial"/>
                                <w:b/>
                                <w:bCs/>
                                <w:sz w:val="21"/>
                                <w:szCs w:val="21"/>
                              </w:rPr>
                            </w:pPr>
                            <w:r w:rsidRPr="00715ED0">
                              <w:rPr>
                                <w:rFonts w:ascii="Arial" w:eastAsia="Arial" w:hAnsi="Arial" w:cs="Arial"/>
                                <w:b/>
                                <w:bCs/>
                                <w:sz w:val="21"/>
                                <w:szCs w:val="21"/>
                              </w:rPr>
                              <w:t>INFORMACJA DOTYCZĄCA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9E71BA" id="Pole tekstowe 27" o:spid="_x0000_s1030" type="#_x0000_t202" style="position:absolute;margin-left:-2.65pt;margin-top:7.15pt;width:457.8pt;height:1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" fillcolor="#a5a5a5 [3206]" strokecolor="white [3201]" strokeweight="1.5pt">
                <v:textbox>
                  <w:txbxContent>
                    <w:p w:rsidR="009D6521" w:rsidRPr="00B30894" w:rsidRDefault="009D6521" w:rsidP="00BA75E8">
                      <w:pPr>
                        <w:jc w:val="center"/>
                        <w:rPr>
                          <w:rFonts w:ascii="Arial" w:eastAsia="Arial" w:hAnsi="Arial" w:cs="Arial"/>
                          <w:b/>
                          <w:bCs/>
                          <w:sz w:val="21"/>
                          <w:szCs w:val="21"/>
                        </w:rPr>
                      </w:pPr>
                      <w:r w:rsidRPr="00715ED0">
                        <w:rPr>
                          <w:rFonts w:ascii="Arial" w:eastAsia="Arial" w:hAnsi="Arial" w:cs="Arial"/>
                          <w:b/>
                          <w:bCs/>
                          <w:sz w:val="21"/>
                          <w:szCs w:val="21"/>
                        </w:rPr>
                        <w:t>INFORMACJA DOTYCZĄCA WYKONAWCY:</w:t>
                      </w:r>
                    </w:p>
                  </w:txbxContent>
                </v:textbox>
              </v:shape>
            </w:pict>
          </mc:Fallback>
        </mc:AlternateContent>
      </w:r>
    </w:p>
    <w:p w:rsidR="00BA75E8" w:rsidRPr="00D136C5" w:rsidRDefault="00BA75E8" w:rsidP="00BA75E8">
      <w:pPr>
        <w:spacing w:after="0" w:line="240" w:lineRule="auto"/>
        <w:rPr>
          <w:rFonts w:ascii="Times New Roman" w:hAnsi="Times New Roman" w:cs="Times New Roman"/>
          <w:sz w:val="20"/>
          <w:szCs w:val="20"/>
        </w:rPr>
      </w:pPr>
      <w:r w:rsidRPr="00D136C5">
        <w:rPr>
          <w:rFonts w:ascii="Times New Roman" w:hAnsi="Times New Roman" w:cs="Times New Roman"/>
          <w:sz w:val="20"/>
          <w:szCs w:val="20"/>
        </w:rPr>
        <w:br/>
      </w:r>
      <w:r w:rsidRPr="00D136C5">
        <w:rPr>
          <w:rFonts w:ascii="Times New Roman" w:eastAsia="Times New Roman" w:hAnsi="Times New Roman" w:cs="Times New Roman"/>
          <w:sz w:val="24"/>
          <w:szCs w:val="24"/>
        </w:rPr>
        <w:t>Oświadczam, że spełniam warunki udziału w postępowaniu określone przez zamawiającego</w:t>
      </w:r>
    </w:p>
    <w:p w:rsidR="00BA75E8" w:rsidRPr="00D136C5" w:rsidRDefault="00BA75E8" w:rsidP="00BA75E8">
      <w:pPr>
        <w:numPr>
          <w:ilvl w:val="0"/>
          <w:numId w:val="8"/>
        </w:numPr>
        <w:tabs>
          <w:tab w:val="left" w:pos="541"/>
        </w:tabs>
        <w:spacing w:after="0" w:line="240" w:lineRule="auto"/>
        <w:ind w:left="541" w:hanging="541"/>
        <w:rPr>
          <w:rFonts w:ascii="Times New Roman" w:eastAsia="Times New Roman" w:hAnsi="Times New Roman" w:cs="Times New Roman"/>
          <w:sz w:val="24"/>
          <w:szCs w:val="24"/>
        </w:rPr>
        <w:sectPr w:rsidR="00BA75E8" w:rsidRPr="00D136C5">
          <w:footerReference w:type="default" r:id="rId10"/>
          <w:pgSz w:w="11900" w:h="16838"/>
          <w:pgMar w:top="1250" w:right="1426" w:bottom="162" w:left="1419" w:header="0" w:footer="0" w:gutter="0"/>
          <w:cols w:space="708" w:equalWidth="0">
            <w:col w:w="9061"/>
          </w:cols>
        </w:sect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rPr>
          <w:rFonts w:ascii="Times New Roman" w:hAnsi="Times New Roman" w:cs="Times New Roman"/>
          <w:sz w:val="20"/>
          <w:szCs w:val="20"/>
        </w:rPr>
      </w:pP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i/>
          <w:iCs/>
        </w:rPr>
        <w:t>data........................................................</w:t>
      </w:r>
    </w:p>
    <w:p w:rsidR="00BA75E8" w:rsidRPr="00D136C5" w:rsidRDefault="00BA75E8" w:rsidP="00BA75E8">
      <w:pPr>
        <w:ind w:left="4956"/>
        <w:jc w:val="center"/>
        <w:rPr>
          <w:rFonts w:ascii="Times New Roman" w:hAnsi="Times New Roman" w:cs="Times New Roman"/>
          <w:sz w:val="20"/>
          <w:szCs w:val="20"/>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65408" behindDoc="0" locked="0" layoutInCell="1" allowOverlap="1" wp14:anchorId="188A155B" wp14:editId="0461FD9C">
                <wp:simplePos x="0" y="0"/>
                <wp:positionH relativeFrom="column">
                  <wp:posOffset>-78105</wp:posOffset>
                </wp:positionH>
                <wp:positionV relativeFrom="paragraph">
                  <wp:posOffset>470948</wp:posOffset>
                </wp:positionV>
                <wp:extent cx="5814060" cy="289560"/>
                <wp:effectExtent l="0" t="0" r="15240" b="15240"/>
                <wp:wrapNone/>
                <wp:docPr id="28" name="Pole tekstowe 28"/>
                <wp:cNvGraphicFramePr/>
                <a:graphic xmlns:a="http://schemas.openxmlformats.org/drawingml/2006/main">
                  <a:graphicData uri="http://schemas.microsoft.com/office/word/2010/wordprocessingShape">
                    <wps:wsp>
                      <wps:cNvSpPr txBox="1"/>
                      <wps:spPr>
                        <a:xfrm>
                          <a:off x="0" y="0"/>
                          <a:ext cx="5814060" cy="28956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9D6521" w:rsidRPr="00B30894" w:rsidRDefault="009D6521" w:rsidP="00BA75E8">
                            <w:pPr>
                              <w:jc w:val="center"/>
                              <w:rPr>
                                <w:rFonts w:ascii="Arial" w:eastAsia="Arial" w:hAnsi="Arial" w:cs="Arial"/>
                                <w:b/>
                                <w:bCs/>
                                <w:sz w:val="21"/>
                                <w:szCs w:val="21"/>
                              </w:rPr>
                            </w:pPr>
                            <w:r w:rsidRPr="00715ED0">
                              <w:rPr>
                                <w:rFonts w:ascii="Arial" w:eastAsia="Arial" w:hAnsi="Arial" w:cs="Arial"/>
                                <w:b/>
                                <w:bCs/>
                                <w:sz w:val="21"/>
                                <w:szCs w:val="21"/>
                              </w:rPr>
                              <w:t>INFORMACJA W ZWIĄZKU Z POLEGANIEM NA ZASOBACH INNYCH PODMIOTÓW: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A155B" id="Pole tekstowe 28" o:spid="_x0000_s1031" type="#_x0000_t202" style="position:absolute;left:0;text-align:left;margin-left:-6.15pt;margin-top:37.1pt;width:457.8pt;height:2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" fillcolor="#a5a5a5 [3206]" strokecolor="white [3201]" strokeweight="1.5pt">
                <v:textbox>
                  <w:txbxContent>
                    <w:p w:rsidR="009D6521" w:rsidRPr="00B30894" w:rsidRDefault="009D6521" w:rsidP="00BA75E8">
                      <w:pPr>
                        <w:jc w:val="center"/>
                        <w:rPr>
                          <w:rFonts w:ascii="Arial" w:eastAsia="Arial" w:hAnsi="Arial" w:cs="Arial"/>
                          <w:b/>
                          <w:bCs/>
                          <w:sz w:val="21"/>
                          <w:szCs w:val="21"/>
                        </w:rPr>
                      </w:pPr>
                      <w:r w:rsidRPr="00715ED0">
                        <w:rPr>
                          <w:rFonts w:ascii="Arial" w:eastAsia="Arial" w:hAnsi="Arial" w:cs="Arial"/>
                          <w:b/>
                          <w:bCs/>
                          <w:sz w:val="21"/>
                          <w:szCs w:val="21"/>
                        </w:rPr>
                        <w:t>INFORMACJA W ZWIĄZKU Z POLEGANIEM NA ZASOBACH INNYCH PODMIOTÓW:</w:t>
                      </w:r>
                    </w:p>
                  </w:txbxContent>
                </v:textbox>
              </v:shape>
            </w:pict>
          </mc:Fallback>
        </mc:AlternateContent>
      </w: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oświadczeń woli w imieniu Wykonawcy</w:t>
      </w:r>
    </w:p>
    <w:p w:rsidR="00BA75E8" w:rsidRPr="00D136C5" w:rsidRDefault="00BA75E8" w:rsidP="00BA75E8">
      <w:pPr>
        <w:ind w:left="1"/>
        <w:rPr>
          <w:rFonts w:ascii="Times New Roman" w:hAnsi="Times New Roman" w:cs="Times New Roman"/>
          <w:sz w:val="20"/>
          <w:szCs w:val="20"/>
        </w:rPr>
      </w:pPr>
    </w:p>
    <w:p w:rsidR="00BA75E8" w:rsidRPr="00D136C5" w:rsidRDefault="00BA75E8" w:rsidP="00BA75E8">
      <w:pPr>
        <w:rPr>
          <w:rFonts w:ascii="Times New Roman" w:hAnsi="Times New Roman" w:cs="Times New Roman"/>
        </w:rPr>
        <w:sectPr w:rsidR="00BA75E8" w:rsidRPr="00D136C5">
          <w:type w:val="continuous"/>
          <w:pgSz w:w="11900" w:h="16838"/>
          <w:pgMar w:top="1250" w:right="1426" w:bottom="162" w:left="1419" w:header="0" w:footer="0" w:gutter="0"/>
          <w:cols w:space="708" w:equalWidth="0">
            <w:col w:w="9061"/>
          </w:cols>
        </w:sectPr>
      </w:pPr>
    </w:p>
    <w:p w:rsidR="00BA75E8" w:rsidRPr="00D136C5" w:rsidRDefault="00BA75E8" w:rsidP="00BA75E8">
      <w:pPr>
        <w:spacing w:after="0" w:line="240" w:lineRule="auto"/>
        <w:ind w:right="360"/>
        <w:rPr>
          <w:rFonts w:ascii="Times New Roman" w:hAnsi="Times New Roman" w:cs="Times New Roman"/>
          <w:sz w:val="20"/>
          <w:szCs w:val="20"/>
        </w:rPr>
      </w:pPr>
      <w:r w:rsidRPr="00D136C5">
        <w:rPr>
          <w:rFonts w:ascii="Times New Roman" w:eastAsia="Times New Roman" w:hAnsi="Times New Roman" w:cs="Times New Roman"/>
          <w:sz w:val="23"/>
          <w:szCs w:val="23"/>
        </w:rPr>
        <w:t>Oświadczam, że w celu wykazania spełniania warunków udziału w postępowaniu, określonych przez zamawiającego</w:t>
      </w:r>
      <w:r w:rsidRPr="00D136C5">
        <w:rPr>
          <w:rFonts w:ascii="Times New Roman" w:eastAsia="Times New Roman" w:hAnsi="Times New Roman" w:cs="Times New Roman"/>
          <w:i/>
          <w:iCs/>
          <w:sz w:val="23"/>
          <w:szCs w:val="23"/>
        </w:rPr>
        <w:t>,</w:t>
      </w:r>
      <w:r w:rsidRPr="00D136C5">
        <w:rPr>
          <w:rFonts w:ascii="Times New Roman" w:eastAsia="Times New Roman" w:hAnsi="Times New Roman" w:cs="Times New Roman"/>
          <w:sz w:val="23"/>
          <w:szCs w:val="23"/>
        </w:rPr>
        <w:t xml:space="preserve"> polegam na zasobach następującego/</w:t>
      </w:r>
      <w:proofErr w:type="spellStart"/>
      <w:r w:rsidRPr="00D136C5">
        <w:rPr>
          <w:rFonts w:ascii="Times New Roman" w:eastAsia="Times New Roman" w:hAnsi="Times New Roman" w:cs="Times New Roman"/>
          <w:sz w:val="23"/>
          <w:szCs w:val="23"/>
        </w:rPr>
        <w:t>ych</w:t>
      </w:r>
      <w:proofErr w:type="spellEnd"/>
      <w:r w:rsidRPr="00D136C5">
        <w:rPr>
          <w:rFonts w:ascii="Times New Roman" w:eastAsia="Times New Roman" w:hAnsi="Times New Roman" w:cs="Times New Roman"/>
          <w:sz w:val="23"/>
          <w:szCs w:val="23"/>
        </w:rPr>
        <w:t xml:space="preserve"> podmiotu/ów:</w:t>
      </w: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sz w:val="24"/>
          <w:szCs w:val="24"/>
        </w:rPr>
        <w:t>…………….…………………………………….., w następującym zakresie:</w:t>
      </w: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sz w:val="24"/>
          <w:szCs w:val="24"/>
        </w:rPr>
        <w:t>…………………………………………………………………………………………………</w:t>
      </w:r>
    </w:p>
    <w:p w:rsidR="00BA75E8" w:rsidRPr="00D136C5" w:rsidRDefault="00BA75E8" w:rsidP="00BA75E8">
      <w:pPr>
        <w:spacing w:after="0" w:line="240" w:lineRule="auto"/>
        <w:ind w:left="1"/>
        <w:rPr>
          <w:rFonts w:ascii="Times New Roman" w:hAnsi="Times New Roman" w:cs="Times New Roman"/>
          <w:sz w:val="20"/>
          <w:szCs w:val="20"/>
        </w:rPr>
        <w:sectPr w:rsidR="00BA75E8" w:rsidRPr="00D136C5">
          <w:type w:val="continuous"/>
          <w:pgSz w:w="11900" w:h="16838"/>
          <w:pgMar w:top="1250" w:right="1426" w:bottom="162" w:left="1419" w:header="0" w:footer="0" w:gutter="0"/>
          <w:cols w:space="708" w:equalWidth="0">
            <w:col w:w="9061"/>
          </w:cols>
        </w:sectPr>
      </w:pP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i/>
          <w:iCs/>
          <w:sz w:val="24"/>
          <w:szCs w:val="24"/>
        </w:rPr>
        <w:t>(wskazać podmiot i określić odpowiedni zakres dla wskazanego podmiotu).</w:t>
      </w:r>
    </w:p>
    <w:p w:rsidR="00BA75E8" w:rsidRPr="00D136C5" w:rsidRDefault="00BA75E8" w:rsidP="00BA75E8">
      <w:pPr>
        <w:spacing w:after="0" w:line="240" w:lineRule="auto"/>
        <w:rPr>
          <w:rFonts w:ascii="Times New Roman" w:hAnsi="Times New Roman" w:cs="Times New Roman"/>
          <w:sz w:val="20"/>
          <w:szCs w:val="20"/>
        </w:rPr>
      </w:pPr>
    </w:p>
    <w:p w:rsidR="00BA75E8" w:rsidRPr="00D136C5" w:rsidRDefault="00BA75E8" w:rsidP="00BA75E8">
      <w:pPr>
        <w:spacing w:after="0" w:line="240" w:lineRule="auto"/>
        <w:ind w:left="1"/>
        <w:rPr>
          <w:rFonts w:ascii="Times New Roman" w:hAnsi="Times New Roman" w:cs="Times New Roman"/>
          <w:sz w:val="20"/>
          <w:szCs w:val="20"/>
        </w:rPr>
      </w:pPr>
      <w:r w:rsidRPr="00D136C5">
        <w:rPr>
          <w:rFonts w:ascii="Times New Roman" w:eastAsia="Times New Roman" w:hAnsi="Times New Roman" w:cs="Times New Roman"/>
          <w:i/>
          <w:iCs/>
        </w:rPr>
        <w:t>data........................................................</w:t>
      </w:r>
    </w:p>
    <w:p w:rsidR="00BA75E8" w:rsidRPr="00D136C5" w:rsidRDefault="00BA75E8" w:rsidP="00BA75E8">
      <w:pPr>
        <w:ind w:left="4956"/>
        <w:jc w:val="center"/>
        <w:rPr>
          <w:rFonts w:ascii="Times New Roman" w:eastAsia="Times New Roman" w:hAnsi="Times New Roman" w:cs="Times New Roman"/>
          <w:i/>
          <w:iCs/>
          <w:sz w:val="18"/>
          <w:szCs w:val="18"/>
        </w:rPr>
      </w:pP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oświadczeń woli w imieniu Wykonawcy</w:t>
      </w:r>
    </w:p>
    <w:p w:rsidR="00BA75E8" w:rsidRPr="00D136C5" w:rsidRDefault="00BA75E8" w:rsidP="00BA75E8">
      <w:pPr>
        <w:jc w:val="both"/>
        <w:rPr>
          <w:rFonts w:ascii="Times New Roman" w:eastAsia="Times New Roman" w:hAnsi="Times New Roman" w:cs="Times New Roman"/>
          <w:sz w:val="24"/>
          <w:szCs w:val="24"/>
        </w:rPr>
      </w:pPr>
      <w:r w:rsidRPr="00D136C5">
        <w:rPr>
          <w:rFonts w:ascii="Times New Roman" w:hAnsi="Times New Roman" w:cs="Times New Roman"/>
          <w:noProof/>
          <w:sz w:val="20"/>
          <w:szCs w:val="20"/>
          <w:lang w:eastAsia="pl-PL"/>
        </w:rPr>
        <mc:AlternateContent>
          <mc:Choice Requires="wps">
            <w:drawing>
              <wp:anchor distT="0" distB="0" distL="114300" distR="114300" simplePos="0" relativeHeight="251666432" behindDoc="0" locked="0" layoutInCell="1" allowOverlap="1" wp14:anchorId="3E4AE9F7" wp14:editId="5AFE8D95">
                <wp:simplePos x="0" y="0"/>
                <wp:positionH relativeFrom="margin">
                  <wp:align>left</wp:align>
                </wp:positionH>
                <wp:positionV relativeFrom="paragraph">
                  <wp:posOffset>49010</wp:posOffset>
                </wp:positionV>
                <wp:extent cx="5814060" cy="289560"/>
                <wp:effectExtent l="0" t="0" r="15240" b="15240"/>
                <wp:wrapNone/>
                <wp:docPr id="31" name="Pole tekstowe 31"/>
                <wp:cNvGraphicFramePr/>
                <a:graphic xmlns:a="http://schemas.openxmlformats.org/drawingml/2006/main">
                  <a:graphicData uri="http://schemas.microsoft.com/office/word/2010/wordprocessingShape">
                    <wps:wsp>
                      <wps:cNvSpPr txBox="1"/>
                      <wps:spPr>
                        <a:xfrm>
                          <a:off x="0" y="0"/>
                          <a:ext cx="5814060" cy="289560"/>
                        </a:xfrm>
                        <a:prstGeom prst="rect">
                          <a:avLst/>
                        </a:prstGeom>
                        <a:ln/>
                      </wps:spPr>
                      <wps:style>
                        <a:lnRef idx="3">
                          <a:schemeClr val="lt1"/>
                        </a:lnRef>
                        <a:fillRef idx="1">
                          <a:schemeClr val="accent3"/>
                        </a:fillRef>
                        <a:effectRef idx="1">
                          <a:schemeClr val="accent3"/>
                        </a:effectRef>
                        <a:fontRef idx="minor">
                          <a:schemeClr val="lt1"/>
                        </a:fontRef>
                      </wps:style>
                      <wps:txbx>
                        <w:txbxContent>
                          <w:p w:rsidR="009D6521" w:rsidRPr="00B30894" w:rsidRDefault="009D6521" w:rsidP="00BA75E8">
                            <w:pPr>
                              <w:jc w:val="center"/>
                              <w:rPr>
                                <w:rFonts w:ascii="Arial" w:eastAsia="Arial" w:hAnsi="Arial" w:cs="Arial"/>
                                <w:b/>
                                <w:bCs/>
                                <w:sz w:val="21"/>
                                <w:szCs w:val="21"/>
                              </w:rPr>
                            </w:pPr>
                            <w:r w:rsidRPr="00715ED0">
                              <w:rPr>
                                <w:rFonts w:ascii="Arial" w:eastAsia="Arial" w:hAnsi="Arial" w:cs="Arial"/>
                                <w:b/>
                                <w:bCs/>
                                <w:sz w:val="21"/>
                                <w:szCs w:val="21"/>
                              </w:rPr>
                              <w:t>OŚWIADCZENIE DOTYCZĄCE PODANYCH INFORMACJI: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AE9F7" id="Pole tekstowe 31" o:spid="_x0000_s1032" type="#_x0000_t202" style="position:absolute;left:0;text-align:left;margin-left:0;margin-top:3.85pt;width:457.8pt;height:22.8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" fillcolor="#a5a5a5 [3206]" strokecolor="white [3201]" strokeweight="1.5pt">
                <v:textbox>
                  <w:txbxContent>
                    <w:p w:rsidR="009D6521" w:rsidRPr="00B30894" w:rsidRDefault="009D6521" w:rsidP="00BA75E8">
                      <w:pPr>
                        <w:jc w:val="center"/>
                        <w:rPr>
                          <w:rFonts w:ascii="Arial" w:eastAsia="Arial" w:hAnsi="Arial" w:cs="Arial"/>
                          <w:b/>
                          <w:bCs/>
                          <w:sz w:val="21"/>
                          <w:szCs w:val="21"/>
                        </w:rPr>
                      </w:pPr>
                      <w:r w:rsidRPr="00715ED0">
                        <w:rPr>
                          <w:rFonts w:ascii="Arial" w:eastAsia="Arial" w:hAnsi="Arial" w:cs="Arial"/>
                          <w:b/>
                          <w:bCs/>
                          <w:sz w:val="21"/>
                          <w:szCs w:val="21"/>
                        </w:rPr>
                        <w:t>OŚWIADCZENIE DOTYCZĄCE PODANYCH INFORMACJI:</w:t>
                      </w:r>
                    </w:p>
                  </w:txbxContent>
                </v:textbox>
                <w10:wrap anchorx="margin"/>
              </v:shape>
            </w:pict>
          </mc:Fallback>
        </mc:AlternateContent>
      </w:r>
    </w:p>
    <w:p w:rsidR="00BA75E8" w:rsidRPr="00D136C5" w:rsidRDefault="00BA75E8" w:rsidP="00BA75E8">
      <w:pPr>
        <w:jc w:val="both"/>
        <w:rPr>
          <w:rFonts w:ascii="Times New Roman" w:hAnsi="Times New Roman" w:cs="Times New Roman"/>
          <w:sz w:val="20"/>
          <w:szCs w:val="20"/>
        </w:rPr>
      </w:pPr>
      <w:r w:rsidRPr="00D136C5">
        <w:rPr>
          <w:rFonts w:ascii="Times New Roman" w:eastAsia="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BA75E8" w:rsidRPr="00D136C5" w:rsidRDefault="00BA75E8" w:rsidP="00BA75E8">
      <w:pPr>
        <w:tabs>
          <w:tab w:val="left" w:leader="dot" w:pos="4941"/>
        </w:tabs>
        <w:ind w:left="1"/>
        <w:rPr>
          <w:rFonts w:ascii="Times New Roman" w:hAnsi="Times New Roman" w:cs="Times New Roman"/>
          <w:sz w:val="20"/>
          <w:szCs w:val="20"/>
        </w:rPr>
      </w:pPr>
      <w:r w:rsidRPr="00D136C5">
        <w:rPr>
          <w:rFonts w:ascii="Times New Roman" w:eastAsia="Times New Roman" w:hAnsi="Times New Roman" w:cs="Times New Roman"/>
          <w:i/>
          <w:iCs/>
          <w:sz w:val="20"/>
          <w:szCs w:val="20"/>
        </w:rPr>
        <w:t>data………………………………………………..</w:t>
      </w:r>
    </w:p>
    <w:p w:rsidR="00BA75E8" w:rsidRPr="00D136C5" w:rsidRDefault="00BA75E8" w:rsidP="00BA75E8">
      <w:pPr>
        <w:ind w:left="4956"/>
        <w:jc w:val="center"/>
        <w:rPr>
          <w:rFonts w:ascii="Times New Roman" w:hAnsi="Times New Roman" w:cs="Times New Roman"/>
          <w:sz w:val="20"/>
          <w:szCs w:val="20"/>
        </w:rPr>
        <w:sectPr w:rsidR="00BA75E8" w:rsidRPr="00D136C5">
          <w:type w:val="continuous"/>
          <w:pgSz w:w="11900" w:h="16838"/>
          <w:pgMar w:top="1250" w:right="1426" w:bottom="162" w:left="1419" w:header="0" w:footer="0" w:gutter="0"/>
          <w:cols w:space="708" w:equalWidth="0">
            <w:col w:w="9061"/>
          </w:cols>
        </w:sectPr>
      </w:pPr>
      <w:r w:rsidRPr="00D136C5">
        <w:rPr>
          <w:rFonts w:ascii="Times New Roman" w:eastAsia="Times New Roman" w:hAnsi="Times New Roman" w:cs="Times New Roman"/>
          <w:sz w:val="18"/>
          <w:szCs w:val="18"/>
        </w:rPr>
        <w:t>……………………………………………………….</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Podpis osoby (osób) uprawnionej(</w:t>
      </w:r>
      <w:proofErr w:type="spellStart"/>
      <w:r w:rsidRPr="00D136C5">
        <w:rPr>
          <w:rFonts w:ascii="Times New Roman" w:eastAsia="Times New Roman" w:hAnsi="Times New Roman" w:cs="Times New Roman"/>
          <w:i/>
          <w:iCs/>
          <w:sz w:val="18"/>
          <w:szCs w:val="18"/>
        </w:rPr>
        <w:t>ych</w:t>
      </w:r>
      <w:proofErr w:type="spellEnd"/>
      <w:r w:rsidRPr="00D136C5">
        <w:rPr>
          <w:rFonts w:ascii="Times New Roman" w:eastAsia="Times New Roman" w:hAnsi="Times New Roman" w:cs="Times New Roman"/>
          <w:i/>
          <w:iCs/>
          <w:sz w:val="18"/>
          <w:szCs w:val="18"/>
        </w:rPr>
        <w:t>) do</w:t>
      </w:r>
      <w:r w:rsidRPr="00D136C5">
        <w:rPr>
          <w:rFonts w:ascii="Times New Roman" w:hAnsi="Times New Roman" w:cs="Times New Roman"/>
          <w:sz w:val="20"/>
          <w:szCs w:val="20"/>
        </w:rPr>
        <w:br/>
      </w:r>
      <w:r w:rsidRPr="00D136C5">
        <w:rPr>
          <w:rFonts w:ascii="Times New Roman" w:eastAsia="Times New Roman" w:hAnsi="Times New Roman" w:cs="Times New Roman"/>
          <w:i/>
          <w:iCs/>
          <w:sz w:val="18"/>
          <w:szCs w:val="18"/>
        </w:rPr>
        <w:t>składania ośw</w:t>
      </w:r>
      <w:r w:rsidR="00904730" w:rsidRPr="00D136C5">
        <w:rPr>
          <w:rFonts w:ascii="Times New Roman" w:eastAsia="Times New Roman" w:hAnsi="Times New Roman" w:cs="Times New Roman"/>
          <w:i/>
          <w:iCs/>
          <w:sz w:val="18"/>
          <w:szCs w:val="18"/>
        </w:rPr>
        <w:t xml:space="preserve">iadczeń woli w imieniu </w:t>
      </w:r>
      <w:proofErr w:type="spellStart"/>
      <w:r w:rsidR="00904730" w:rsidRPr="00D136C5">
        <w:rPr>
          <w:rFonts w:ascii="Times New Roman" w:eastAsia="Times New Roman" w:hAnsi="Times New Roman" w:cs="Times New Roman"/>
          <w:i/>
          <w:iCs/>
          <w:sz w:val="18"/>
          <w:szCs w:val="18"/>
        </w:rPr>
        <w:t>Wykonaw</w:t>
      </w:r>
      <w:proofErr w:type="spellEnd"/>
    </w:p>
    <w:p w:rsidR="00904730" w:rsidRPr="00D136C5" w:rsidRDefault="00904730" w:rsidP="00904730">
      <w:pPr>
        <w:jc w:val="right"/>
        <w:rPr>
          <w:sz w:val="20"/>
          <w:szCs w:val="20"/>
        </w:rPr>
      </w:pPr>
      <w:r w:rsidRPr="00D136C5">
        <w:rPr>
          <w:rFonts w:eastAsia="Times New Roman"/>
          <w:sz w:val="24"/>
          <w:szCs w:val="24"/>
        </w:rPr>
        <w:lastRenderedPageBreak/>
        <w:t xml:space="preserve">Załącznik nr 5 do </w:t>
      </w:r>
      <w:proofErr w:type="spellStart"/>
      <w:r w:rsidRPr="00D136C5">
        <w:rPr>
          <w:rFonts w:eastAsia="Times New Roman"/>
          <w:sz w:val="24"/>
          <w:szCs w:val="24"/>
        </w:rPr>
        <w:t>SIWZ</w:t>
      </w:r>
      <w:proofErr w:type="spellEnd"/>
    </w:p>
    <w:p w:rsidR="00904730" w:rsidRPr="00D136C5" w:rsidRDefault="00904730" w:rsidP="00904730">
      <w:pPr>
        <w:jc w:val="center"/>
        <w:rPr>
          <w:rFonts w:ascii="Times New Roman" w:hAnsi="Times New Roman" w:cs="Times New Roman"/>
          <w:sz w:val="20"/>
          <w:szCs w:val="20"/>
        </w:rPr>
      </w:pPr>
      <w:r w:rsidRPr="00D136C5">
        <w:rPr>
          <w:rFonts w:ascii="Times New Roman" w:eastAsia="Times New Roman" w:hAnsi="Times New Roman" w:cs="Times New Roman"/>
          <w:b/>
          <w:bCs/>
          <w:sz w:val="24"/>
          <w:szCs w:val="24"/>
        </w:rPr>
        <w:t>Wzór - UMOWA NR ……………………….</w:t>
      </w:r>
    </w:p>
    <w:p w:rsidR="00904730" w:rsidRPr="00D136C5" w:rsidRDefault="00904730" w:rsidP="00904730">
      <w:pPr>
        <w:ind w:right="480"/>
        <w:rPr>
          <w:rFonts w:ascii="Times New Roman" w:hAnsi="Times New Roman" w:cs="Times New Roman"/>
          <w:sz w:val="20"/>
          <w:szCs w:val="20"/>
        </w:rPr>
      </w:pPr>
      <w:r w:rsidRPr="00D136C5">
        <w:rPr>
          <w:rFonts w:ascii="Times New Roman" w:eastAsia="Times New Roman" w:hAnsi="Times New Roman" w:cs="Times New Roman"/>
          <w:sz w:val="24"/>
          <w:szCs w:val="24"/>
        </w:rPr>
        <w:t>zawarta w trybie przetargu nieograniczonego zgodnie z art. 39 ustawy z dnia 29 stycznia 2004 r. Prawo zamówień publicznych (</w:t>
      </w:r>
      <w:r w:rsidRPr="00D136C5">
        <w:rPr>
          <w:rFonts w:ascii="Times New Roman" w:eastAsia="Times New Roman" w:hAnsi="Times New Roman" w:cs="Times New Roman"/>
          <w:b/>
          <w:bCs/>
          <w:sz w:val="24"/>
          <w:szCs w:val="24"/>
        </w:rPr>
        <w:t>Dz. U. z 2017 r. poz. 1579</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b/>
          <w:bCs/>
          <w:sz w:val="24"/>
          <w:szCs w:val="24"/>
        </w:rPr>
        <w:t xml:space="preserve">z </w:t>
      </w:r>
      <w:proofErr w:type="spellStart"/>
      <w:r w:rsidRPr="00D136C5">
        <w:rPr>
          <w:rFonts w:ascii="Times New Roman" w:eastAsia="Times New Roman" w:hAnsi="Times New Roman" w:cs="Times New Roman"/>
          <w:b/>
          <w:bCs/>
          <w:sz w:val="24"/>
          <w:szCs w:val="24"/>
        </w:rPr>
        <w:t>późn</w:t>
      </w:r>
      <w:proofErr w:type="spellEnd"/>
      <w:r w:rsidRPr="00D136C5">
        <w:rPr>
          <w:rFonts w:ascii="Times New Roman" w:eastAsia="Times New Roman" w:hAnsi="Times New Roman" w:cs="Times New Roman"/>
          <w:b/>
          <w:bCs/>
          <w:sz w:val="24"/>
          <w:szCs w:val="24"/>
        </w:rPr>
        <w:t>. zm</w:t>
      </w:r>
      <w:r w:rsidRPr="00D136C5">
        <w:rPr>
          <w:rFonts w:ascii="Times New Roman" w:eastAsia="Times New Roman" w:hAnsi="Times New Roman" w:cs="Times New Roman"/>
          <w:b/>
          <w:bCs/>
          <w:sz w:val="18"/>
          <w:szCs w:val="18"/>
        </w:rPr>
        <w:t>.</w:t>
      </w:r>
      <w:r w:rsidRPr="00D136C5">
        <w:rPr>
          <w:rFonts w:ascii="Times New Roman" w:eastAsia="Times New Roman" w:hAnsi="Times New Roman" w:cs="Times New Roman"/>
          <w:sz w:val="24"/>
          <w:szCs w:val="24"/>
        </w:rPr>
        <w:t xml:space="preserve">) zwanej dalej ustawą w dniu ……………………… w Zambrowie, pomiędzy: </w:t>
      </w:r>
      <w:r w:rsidRPr="00D136C5">
        <w:rPr>
          <w:rFonts w:ascii="Times New Roman" w:eastAsia="Times New Roman" w:hAnsi="Times New Roman" w:cs="Times New Roman"/>
          <w:b/>
          <w:bCs/>
          <w:sz w:val="24"/>
          <w:szCs w:val="24"/>
        </w:rPr>
        <w:t>Miejskim</w:t>
      </w:r>
      <w:r w:rsidRPr="00D136C5">
        <w:rPr>
          <w:rFonts w:ascii="Times New Roman" w:hAnsi="Times New Roman" w:cs="Times New Roman"/>
          <w:sz w:val="20"/>
          <w:szCs w:val="20"/>
        </w:rPr>
        <w:t xml:space="preserve"> </w:t>
      </w:r>
      <w:r w:rsidRPr="00D136C5">
        <w:rPr>
          <w:rFonts w:ascii="Times New Roman" w:eastAsia="Times New Roman" w:hAnsi="Times New Roman" w:cs="Times New Roman"/>
          <w:b/>
          <w:bCs/>
          <w:sz w:val="24"/>
          <w:szCs w:val="24"/>
        </w:rPr>
        <w:t xml:space="preserve">Ośrodkiem Kultury w Zambrowie z siedzibą: 18-300 Zambrów, ul. Prymasa Stefana Wyszyńskiego 2 a NIP 723-14-98-759 REGON 001231575 </w:t>
      </w:r>
      <w:r w:rsidRPr="00D136C5">
        <w:rPr>
          <w:rFonts w:ascii="Times New Roman" w:eastAsia="Times New Roman" w:hAnsi="Times New Roman" w:cs="Times New Roman"/>
          <w:sz w:val="24"/>
          <w:szCs w:val="24"/>
        </w:rPr>
        <w:t>reprezentowanym przez:</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 zwanym w dalszej części umowy „Zamawiającym”</w:t>
      </w:r>
    </w:p>
    <w:p w:rsidR="00904730" w:rsidRPr="00D136C5" w:rsidRDefault="00904730" w:rsidP="00904730">
      <w:pPr>
        <w:ind w:right="480"/>
        <w:rPr>
          <w:rFonts w:ascii="Times New Roman" w:hAnsi="Times New Roman" w:cs="Times New Roman"/>
          <w:sz w:val="20"/>
          <w:szCs w:val="20"/>
        </w:rPr>
      </w:pPr>
      <w:r w:rsidRPr="00D136C5">
        <w:rPr>
          <w:rFonts w:ascii="Times New Roman" w:hAnsi="Times New Roman" w:cs="Times New Roman"/>
          <w:sz w:val="20"/>
          <w:szCs w:val="20"/>
        </w:rPr>
        <w:t xml:space="preserve">a </w:t>
      </w:r>
      <w:r w:rsidRPr="00D136C5">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NIP: ………………………………….. REGON: …………………….....</w:t>
      </w:r>
    </w:p>
    <w:p w:rsidR="00904730" w:rsidRPr="00D136C5" w:rsidRDefault="00904730" w:rsidP="00904730">
      <w:pP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reprezentowanym przez :</w:t>
      </w:r>
    </w:p>
    <w:p w:rsidR="00904730" w:rsidRPr="00D136C5" w:rsidRDefault="00904730" w:rsidP="00904730">
      <w:pP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zwanym w dalszej treści umowy „WYKONAWCĄ”</w:t>
      </w:r>
    </w:p>
    <w:p w:rsidR="00904730" w:rsidRPr="00D136C5" w:rsidRDefault="00904730" w:rsidP="00904730">
      <w:pPr>
        <w:jc w:val="center"/>
        <w:rPr>
          <w:rFonts w:ascii="Times New Roman" w:hAnsi="Times New Roman" w:cs="Times New Roman"/>
          <w:sz w:val="20"/>
          <w:szCs w:val="20"/>
        </w:rPr>
      </w:pPr>
    </w:p>
    <w:p w:rsidR="00904730" w:rsidRPr="00D136C5" w:rsidRDefault="00904730" w:rsidP="00904730">
      <w:pPr>
        <w:tabs>
          <w:tab w:val="left" w:pos="4560"/>
        </w:tabs>
        <w:jc w:val="center"/>
        <w:rPr>
          <w:rFonts w:ascii="Times New Roman" w:eastAsia="Times New Roman" w:hAnsi="Times New Roman" w:cs="Times New Roman"/>
          <w:b/>
          <w:bCs/>
        </w:rPr>
      </w:pPr>
      <w:r w:rsidRPr="00D136C5">
        <w:rPr>
          <w:rFonts w:ascii="Times New Roman" w:eastAsia="Times New Roman" w:hAnsi="Times New Roman" w:cs="Times New Roman"/>
          <w:b/>
          <w:bCs/>
        </w:rPr>
        <w:t>§ 1</w:t>
      </w:r>
    </w:p>
    <w:p w:rsidR="00904730" w:rsidRPr="00D136C5" w:rsidRDefault="00904730" w:rsidP="00904730">
      <w:pPr>
        <w:tabs>
          <w:tab w:val="left" w:pos="4560"/>
        </w:tabs>
        <w:jc w:val="center"/>
        <w:rPr>
          <w:rFonts w:ascii="Times New Roman" w:eastAsia="Times New Roman" w:hAnsi="Times New Roman" w:cs="Times New Roman"/>
          <w:b/>
          <w:bCs/>
        </w:rPr>
      </w:pPr>
      <w:r w:rsidRPr="00D136C5">
        <w:rPr>
          <w:rFonts w:ascii="Times New Roman" w:eastAsia="Times New Roman" w:hAnsi="Times New Roman" w:cs="Times New Roman"/>
          <w:b/>
          <w:bCs/>
        </w:rPr>
        <w:t>POSTANOWIENIA WSTĘPNE</w:t>
      </w:r>
    </w:p>
    <w:p w:rsidR="00904730" w:rsidRPr="00D136C5" w:rsidRDefault="00904730" w:rsidP="00904730">
      <w:pPr>
        <w:rPr>
          <w:rFonts w:ascii="Times New Roman" w:hAnsi="Times New Roman" w:cs="Times New Roman"/>
          <w:sz w:val="20"/>
          <w:szCs w:val="20"/>
        </w:rPr>
      </w:pPr>
    </w:p>
    <w:p w:rsidR="00904730" w:rsidRPr="00D136C5" w:rsidRDefault="00904730" w:rsidP="00904730">
      <w:pPr>
        <w:tabs>
          <w:tab w:val="left" w:pos="700"/>
        </w:tabs>
        <w:ind w:left="720" w:hanging="359"/>
        <w:jc w:val="both"/>
        <w:rPr>
          <w:rFonts w:ascii="Times New Roman" w:hAnsi="Times New Roman" w:cs="Times New Roman"/>
          <w:sz w:val="20"/>
          <w:szCs w:val="20"/>
        </w:rPr>
      </w:pPr>
      <w:r w:rsidRPr="00D136C5">
        <w:rPr>
          <w:rFonts w:ascii="Times New Roman" w:eastAsia="Times New Roman" w:hAnsi="Times New Roman" w:cs="Times New Roman"/>
          <w:sz w:val="24"/>
          <w:szCs w:val="24"/>
        </w:rPr>
        <w:t>1.</w:t>
      </w:r>
      <w:r w:rsidRPr="00D136C5">
        <w:rPr>
          <w:rFonts w:ascii="Times New Roman" w:eastAsia="Times New Roman" w:hAnsi="Times New Roman" w:cs="Times New Roman"/>
          <w:sz w:val="24"/>
          <w:szCs w:val="24"/>
        </w:rPr>
        <w:tab/>
        <w:t xml:space="preserve">Przedmiotem zamówienia jest </w:t>
      </w:r>
      <w:r w:rsidR="00D736FD" w:rsidRPr="00974D21">
        <w:rPr>
          <w:rFonts w:ascii="Times New Roman" w:eastAsia="Times New Roman" w:hAnsi="Times New Roman" w:cs="Times New Roman"/>
          <w:b/>
          <w:sz w:val="24"/>
          <w:szCs w:val="24"/>
        </w:rPr>
        <w:t>zakup sprzętu do studia prób i nagrań</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b/>
          <w:bCs/>
          <w:sz w:val="24"/>
          <w:szCs w:val="24"/>
        </w:rPr>
        <w:t>w budynku Miejskiego Ośrodka Kultury w Zambrowie.</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0"/>
          <w:numId w:val="10"/>
        </w:numPr>
        <w:tabs>
          <w:tab w:val="left" w:pos="720"/>
        </w:tabs>
        <w:spacing w:after="0" w:line="240" w:lineRule="auto"/>
        <w:ind w:left="720" w:right="2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Szczegółowy opis przedmiotu zamówienia określono w dokumentacji stanowiącej załącznik nr 1 do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0"/>
        </w:numPr>
        <w:tabs>
          <w:tab w:val="left" w:pos="720"/>
        </w:tabs>
        <w:spacing w:after="0" w:line="240" w:lineRule="auto"/>
        <w:ind w:left="7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informuje, iż przedmiary są materiałem </w:t>
      </w:r>
      <w:proofErr w:type="spellStart"/>
      <w:r w:rsidRPr="00D136C5">
        <w:rPr>
          <w:rFonts w:ascii="Times New Roman" w:eastAsia="Times New Roman" w:hAnsi="Times New Roman" w:cs="Times New Roman"/>
          <w:sz w:val="24"/>
          <w:szCs w:val="24"/>
        </w:rPr>
        <w:t>informacyjno</w:t>
      </w:r>
      <w:proofErr w:type="spellEnd"/>
      <w:r w:rsidRPr="00D136C5">
        <w:rPr>
          <w:rFonts w:ascii="Times New Roman" w:eastAsia="Times New Roman" w:hAnsi="Times New Roman" w:cs="Times New Roman"/>
          <w:sz w:val="24"/>
          <w:szCs w:val="24"/>
        </w:rPr>
        <w:t xml:space="preserve"> - pomocniczym. Jeżeli występuje rozbieżność w opisie przedmiotu zamówienia a przedmiarami, należy przyjąć za wiążący opis przedmiotu zamówienia.</w:t>
      </w:r>
    </w:p>
    <w:p w:rsidR="00904730" w:rsidRPr="00D136C5" w:rsidRDefault="00904730" w:rsidP="00904730">
      <w:pPr>
        <w:rPr>
          <w:rFonts w:ascii="Times New Roman" w:eastAsia="Times New Roman" w:hAnsi="Times New Roman" w:cs="Times New Roman"/>
          <w:sz w:val="24"/>
          <w:szCs w:val="24"/>
        </w:rPr>
      </w:pPr>
    </w:p>
    <w:p w:rsidR="005B780C" w:rsidRPr="0029206F" w:rsidRDefault="00904730" w:rsidP="009D6521">
      <w:pPr>
        <w:numPr>
          <w:ilvl w:val="0"/>
          <w:numId w:val="10"/>
        </w:numPr>
        <w:tabs>
          <w:tab w:val="left" w:pos="720"/>
        </w:tabs>
        <w:spacing w:after="0" w:line="240" w:lineRule="auto"/>
        <w:ind w:left="720" w:right="40" w:hanging="361"/>
        <w:rPr>
          <w:rFonts w:ascii="Times New Roman" w:hAnsi="Times New Roman" w:cs="Times New Roman"/>
          <w:sz w:val="20"/>
          <w:szCs w:val="20"/>
        </w:rPr>
      </w:pPr>
      <w:r w:rsidRPr="0029206F">
        <w:rPr>
          <w:rFonts w:ascii="Times New Roman" w:eastAsia="Times New Roman" w:hAnsi="Times New Roman" w:cs="Times New Roman"/>
          <w:sz w:val="24"/>
          <w:szCs w:val="24"/>
        </w:rPr>
        <w:t>Wykonanie przedmiotu zamówienia przez Wykonawcę</w:t>
      </w:r>
      <w:r w:rsidR="0032470E" w:rsidRPr="0029206F">
        <w:rPr>
          <w:rFonts w:ascii="Times New Roman" w:eastAsia="Times New Roman" w:hAnsi="Times New Roman" w:cs="Times New Roman"/>
          <w:sz w:val="24"/>
          <w:szCs w:val="24"/>
        </w:rPr>
        <w:t xml:space="preserve"> polegać </w:t>
      </w:r>
      <w:r w:rsidR="009400E9" w:rsidRPr="0029206F">
        <w:rPr>
          <w:rFonts w:ascii="Times New Roman" w:eastAsia="Times New Roman" w:hAnsi="Times New Roman" w:cs="Times New Roman"/>
          <w:sz w:val="24"/>
          <w:szCs w:val="24"/>
        </w:rPr>
        <w:t xml:space="preserve">będzie </w:t>
      </w:r>
      <w:r w:rsidR="0032470E" w:rsidRPr="0029206F">
        <w:rPr>
          <w:rFonts w:ascii="Times New Roman" w:eastAsia="Times New Roman" w:hAnsi="Times New Roman" w:cs="Times New Roman"/>
          <w:sz w:val="24"/>
          <w:szCs w:val="24"/>
        </w:rPr>
        <w:t>głownie na dostarczeniu sprzętu zgodnego ze specyfikacją oraz wykonanie wdrożenia</w:t>
      </w:r>
      <w:r w:rsidR="00C34E59" w:rsidRPr="0029206F">
        <w:rPr>
          <w:rFonts w:ascii="Times New Roman" w:eastAsia="Times New Roman" w:hAnsi="Times New Roman"/>
          <w:sz w:val="24"/>
          <w:szCs w:val="24"/>
        </w:rPr>
        <w:t>, którego zakres obejmuje podłączenie i montaż wszystkich urządzeń, instalację i rejestrację oprogramowania oraz urządzeń, sprawdzenie poprawności działa sprzętu oraz wykonanie próbnego nagrania</w:t>
      </w:r>
      <w:r w:rsidR="0029206F">
        <w:rPr>
          <w:rFonts w:ascii="Times New Roman" w:eastAsia="Times New Roman" w:hAnsi="Times New Roman"/>
          <w:sz w:val="24"/>
          <w:szCs w:val="24"/>
        </w:rPr>
        <w:t>.</w:t>
      </w:r>
    </w:p>
    <w:p w:rsidR="00904730" w:rsidRPr="0029206F" w:rsidRDefault="00904730" w:rsidP="0029206F">
      <w:pPr>
        <w:pStyle w:val="Akapitzlist"/>
        <w:tabs>
          <w:tab w:val="left" w:pos="720"/>
        </w:tabs>
        <w:spacing w:after="0" w:line="240" w:lineRule="auto"/>
        <w:ind w:right="20"/>
        <w:jc w:val="both"/>
        <w:rPr>
          <w:rFonts w:ascii="Times New Roman" w:eastAsia="Times New Roman" w:hAnsi="Times New Roman" w:cs="Times New Roman"/>
          <w:sz w:val="24"/>
          <w:szCs w:val="24"/>
        </w:rPr>
      </w:pPr>
      <w:r w:rsidRPr="0029206F">
        <w:rPr>
          <w:rFonts w:ascii="Times New Roman" w:eastAsia="Times New Roman" w:hAnsi="Times New Roman" w:cs="Times New Roman"/>
          <w:sz w:val="24"/>
          <w:szCs w:val="24"/>
        </w:rPr>
        <w:t xml:space="preserve">Obiekt jest funkcjonującym Miejskim Ośrodkiem Centrum Kultury w związku z tym Wykonawca zobowiązuje się do wykonywania prac instalacyjnych w sposób gwarantujący możliwość bieżącej eksploatacji obiektu. Wymagane technologią warunkowe, chwilowe przerwy w eksploatacji obiektu i dostawach poszczególnych </w:t>
      </w:r>
      <w:r w:rsidRPr="0029206F">
        <w:rPr>
          <w:rFonts w:ascii="Times New Roman" w:eastAsia="Times New Roman" w:hAnsi="Times New Roman" w:cs="Times New Roman"/>
          <w:sz w:val="24"/>
          <w:szCs w:val="24"/>
        </w:rPr>
        <w:lastRenderedPageBreak/>
        <w:t>mediów należy ograniczyć do niezbędnego minimum, po uprzednim uzgodnieniu i uzyskaniu zgody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1"/>
        </w:numPr>
        <w:tabs>
          <w:tab w:val="left" w:pos="700"/>
        </w:tabs>
        <w:spacing w:after="0" w:line="240" w:lineRule="auto"/>
        <w:ind w:left="720"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jest zobowiązany do zabezpieczenia terenu </w:t>
      </w:r>
      <w:r w:rsidR="009400E9">
        <w:rPr>
          <w:rFonts w:ascii="Times New Roman" w:eastAsia="Times New Roman" w:hAnsi="Times New Roman" w:cs="Times New Roman"/>
          <w:sz w:val="24"/>
          <w:szCs w:val="24"/>
        </w:rPr>
        <w:t>studia muzycznego</w:t>
      </w:r>
      <w:r w:rsidRPr="00D136C5">
        <w:rPr>
          <w:rFonts w:ascii="Times New Roman" w:eastAsia="Times New Roman" w:hAnsi="Times New Roman" w:cs="Times New Roman"/>
          <w:sz w:val="24"/>
          <w:szCs w:val="24"/>
        </w:rPr>
        <w:t xml:space="preserve"> w okresie trwania prac</w:t>
      </w:r>
      <w:r w:rsidR="005179AE">
        <w:rPr>
          <w:rFonts w:ascii="Times New Roman" w:eastAsia="Times New Roman" w:hAnsi="Times New Roman" w:cs="Times New Roman"/>
          <w:sz w:val="24"/>
          <w:szCs w:val="24"/>
        </w:rPr>
        <w:t xml:space="preserve"> instalacyjnych</w:t>
      </w:r>
      <w:r w:rsidRPr="00D136C5">
        <w:rPr>
          <w:rFonts w:ascii="Times New Roman" w:eastAsia="Times New Roman" w:hAnsi="Times New Roman" w:cs="Times New Roman"/>
          <w:sz w:val="24"/>
          <w:szCs w:val="24"/>
        </w:rPr>
        <w:t>, aż do zakończenia i ostatecznego odbioru robót</w:t>
      </w:r>
      <w:bookmarkStart w:id="11" w:name="page22"/>
      <w:bookmarkEnd w:id="11"/>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numPr>
          <w:ilvl w:val="0"/>
          <w:numId w:val="11"/>
        </w:numPr>
        <w:tabs>
          <w:tab w:val="left" w:pos="700"/>
        </w:tabs>
        <w:spacing w:after="0" w:line="240" w:lineRule="auto"/>
        <w:ind w:left="700"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Prace prowadzone będą w funkcjonującym obiekcie. Z tych powodów transport materiałów oraz praca sprzętu i maszyn budowlanych nie mogą stanowić nadmiernego utrudnienia ani zagrożenia dla eksploatacji i użytkowania obiektu.</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2"/>
        </w:numPr>
        <w:tabs>
          <w:tab w:val="left" w:pos="700"/>
        </w:tabs>
        <w:spacing w:after="0" w:line="240" w:lineRule="auto"/>
        <w:ind w:left="700"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Teren prac winien być wygrodzony, zabezpieczony przed dostępem dla osób postronnych. Sposób wygrodzenia należy uzgodnić z przedstawicielami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2"/>
        </w:numPr>
        <w:tabs>
          <w:tab w:val="left" w:pos="700"/>
        </w:tabs>
        <w:spacing w:after="0" w:line="240" w:lineRule="auto"/>
        <w:ind w:left="700"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Przedmiot zamówienia należy wykonać zgodnie z Polskimi Normami, z aktualnie obowiązującymi w danym zakresie przepisami prawa, w tym przepisami ustawy Prawo Budowlane, przepisami BHP i P/</w:t>
      </w:r>
      <w:proofErr w:type="spellStart"/>
      <w:r w:rsidRPr="00D136C5">
        <w:rPr>
          <w:rFonts w:ascii="Times New Roman" w:eastAsia="Times New Roman" w:hAnsi="Times New Roman" w:cs="Times New Roman"/>
          <w:sz w:val="24"/>
          <w:szCs w:val="24"/>
        </w:rPr>
        <w:t>poż</w:t>
      </w:r>
      <w:proofErr w:type="spellEnd"/>
      <w:r w:rsidRPr="00D136C5">
        <w:rPr>
          <w:rFonts w:ascii="Times New Roman" w:eastAsia="Times New Roman" w:hAnsi="Times New Roman" w:cs="Times New Roman"/>
          <w:sz w:val="24"/>
          <w:szCs w:val="24"/>
        </w:rPr>
        <w:t>, normami, wiedzą i sztuka budowlaną, wyłącznie z materiałów nowych dopuszczonych do obrotu i stosowania w budownictwie na terenie Polski i Unii Europejskiej oraz materiały muszą posiadać aprobaty techniczne i niezbędne certyfikaty, atesty, itp.</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2"/>
        </w:numPr>
        <w:tabs>
          <w:tab w:val="left" w:pos="700"/>
        </w:tabs>
        <w:spacing w:after="0" w:line="240" w:lineRule="auto"/>
        <w:ind w:left="700" w:hanging="361"/>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 xml:space="preserve">Zgodnie z art. 29 ust. </w:t>
      </w:r>
      <w:proofErr w:type="spellStart"/>
      <w:r w:rsidRPr="00D136C5">
        <w:rPr>
          <w:rFonts w:ascii="Times New Roman" w:eastAsia="Times New Roman" w:hAnsi="Times New Roman" w:cs="Times New Roman"/>
          <w:b/>
          <w:bCs/>
          <w:sz w:val="24"/>
          <w:szCs w:val="24"/>
        </w:rPr>
        <w:t>3a</w:t>
      </w:r>
      <w:proofErr w:type="spellEnd"/>
      <w:r w:rsidRPr="00D136C5">
        <w:rPr>
          <w:rFonts w:ascii="Times New Roman" w:eastAsia="Times New Roman" w:hAnsi="Times New Roman" w:cs="Times New Roman"/>
          <w:b/>
          <w:bCs/>
          <w:sz w:val="24"/>
          <w:szCs w:val="24"/>
        </w:rPr>
        <w:t xml:space="preserve"> ustawy </w:t>
      </w:r>
      <w:proofErr w:type="spellStart"/>
      <w:r w:rsidRPr="00D136C5">
        <w:rPr>
          <w:rFonts w:ascii="Times New Roman" w:eastAsia="Times New Roman" w:hAnsi="Times New Roman" w:cs="Times New Roman"/>
          <w:b/>
          <w:bCs/>
          <w:sz w:val="24"/>
          <w:szCs w:val="24"/>
        </w:rPr>
        <w:t>Pzp</w:t>
      </w:r>
      <w:proofErr w:type="spellEnd"/>
      <w:r w:rsidRPr="00D136C5">
        <w:rPr>
          <w:rFonts w:ascii="Times New Roman" w:eastAsia="Times New Roman" w:hAnsi="Times New Roman" w:cs="Times New Roman"/>
          <w:b/>
          <w:bCs/>
          <w:sz w:val="24"/>
          <w:szCs w:val="24"/>
        </w:rPr>
        <w:t>, Wykonawca zobowiązany jest do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ind w:left="700" w:right="60"/>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 xml:space="preserve">zatrudnienia na podstawie umowy o pracę wszystkich osób wykonujących roboty budowlane określone w przedmiarze robót </w:t>
      </w:r>
      <w:r w:rsidRPr="00D136C5">
        <w:rPr>
          <w:rFonts w:ascii="Times New Roman" w:eastAsia="Times New Roman" w:hAnsi="Times New Roman" w:cs="Times New Roman"/>
          <w:b/>
          <w:bCs/>
          <w:i/>
          <w:iCs/>
          <w:sz w:val="24"/>
          <w:szCs w:val="24"/>
        </w:rPr>
        <w:t>(nie dotyczy osób pełniących</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b/>
          <w:bCs/>
          <w:i/>
          <w:iCs/>
          <w:sz w:val="24"/>
          <w:szCs w:val="24"/>
        </w:rPr>
        <w:t xml:space="preserve">samodzielne funkcje techniczne w budownictwie w rozumieniu ustawy z dnia 7 lipca </w:t>
      </w:r>
      <w:proofErr w:type="spellStart"/>
      <w:r w:rsidRPr="00D136C5">
        <w:rPr>
          <w:rFonts w:ascii="Times New Roman" w:eastAsia="Times New Roman" w:hAnsi="Times New Roman" w:cs="Times New Roman"/>
          <w:b/>
          <w:bCs/>
          <w:i/>
          <w:iCs/>
          <w:sz w:val="24"/>
          <w:szCs w:val="24"/>
        </w:rPr>
        <w:t>1994r</w:t>
      </w:r>
      <w:proofErr w:type="spellEnd"/>
      <w:r w:rsidRPr="00D136C5">
        <w:rPr>
          <w:rFonts w:ascii="Times New Roman" w:eastAsia="Times New Roman" w:hAnsi="Times New Roman" w:cs="Times New Roman"/>
          <w:b/>
          <w:bCs/>
          <w:i/>
          <w:iCs/>
          <w:sz w:val="24"/>
          <w:szCs w:val="24"/>
        </w:rPr>
        <w:t xml:space="preserve"> Prawo budowlane (Dz. U. z </w:t>
      </w:r>
      <w:proofErr w:type="spellStart"/>
      <w:r w:rsidRPr="00D136C5">
        <w:rPr>
          <w:rFonts w:ascii="Times New Roman" w:eastAsia="Times New Roman" w:hAnsi="Times New Roman" w:cs="Times New Roman"/>
          <w:b/>
          <w:bCs/>
          <w:i/>
          <w:iCs/>
          <w:sz w:val="24"/>
          <w:szCs w:val="24"/>
        </w:rPr>
        <w:t>2016r</w:t>
      </w:r>
      <w:proofErr w:type="spellEnd"/>
      <w:r w:rsidRPr="00D136C5">
        <w:rPr>
          <w:rFonts w:ascii="Times New Roman" w:eastAsia="Times New Roman" w:hAnsi="Times New Roman" w:cs="Times New Roman"/>
          <w:b/>
          <w:bCs/>
          <w:i/>
          <w:iCs/>
          <w:sz w:val="24"/>
          <w:szCs w:val="24"/>
        </w:rPr>
        <w:t>. poz. 290 ze zm.) oraz pracowników na samozatrudnieniu.</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2"/>
        </w:numPr>
        <w:tabs>
          <w:tab w:val="left" w:pos="700"/>
        </w:tabs>
        <w:spacing w:after="0" w:line="240" w:lineRule="auto"/>
        <w:ind w:left="70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trakcie realizacji zamówienia zamawiający uprawniony jest do wykonywania czynności kontrolnych wobec wykonawcy odnośnie spełniania przez wykonawcę wymogu zatrudnienia na podstawie umowy o pracę osób wykonujących wskazane w §1 punkt 10 niniejszej umowy czynności. Zamawiający uprawniony jest w szczególności do: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2"/>
          <w:numId w:val="12"/>
        </w:numPr>
        <w:tabs>
          <w:tab w:val="left" w:pos="1420"/>
        </w:tabs>
        <w:spacing w:after="0" w:line="240" w:lineRule="auto"/>
        <w:ind w:left="142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żądania oświadczeń i dokumentów w zakresie potwierdzenia spełniania w/w. wymogów i dokonywania ich oceny,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2"/>
          <w:numId w:val="12"/>
        </w:numPr>
        <w:tabs>
          <w:tab w:val="left" w:pos="1420"/>
        </w:tabs>
        <w:spacing w:after="0" w:line="240" w:lineRule="auto"/>
        <w:ind w:left="1420" w:right="2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żądania wyjaśnień w przypadku wątpliwości w zakresie potwierdzenia spełniania w/w. wymogów,</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2"/>
        </w:numPr>
        <w:tabs>
          <w:tab w:val="left" w:pos="700"/>
        </w:tabs>
        <w:spacing w:after="0" w:line="240" w:lineRule="auto"/>
        <w:ind w:left="70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w:t>
      </w:r>
      <w:r w:rsidRPr="00D136C5">
        <w:rPr>
          <w:rFonts w:ascii="Times New Roman" w:eastAsia="Times New Roman" w:hAnsi="Times New Roman" w:cs="Times New Roman"/>
          <w:sz w:val="24"/>
          <w:szCs w:val="24"/>
        </w:rPr>
        <w:lastRenderedPageBreak/>
        <w:t>pracę przez wykonawcę osób wykonujących wskazane w §1 punkt 10 niniejszej umowy czynności w trakcie realizacji zamówienia:</w:t>
      </w:r>
    </w:p>
    <w:p w:rsidR="00904730" w:rsidRPr="00D136C5" w:rsidRDefault="00904730" w:rsidP="00904730">
      <w:pPr>
        <w:tabs>
          <w:tab w:val="left" w:pos="700"/>
        </w:tabs>
        <w:ind w:left="700"/>
        <w:jc w:val="both"/>
        <w:rPr>
          <w:rFonts w:ascii="Times New Roman" w:eastAsia="Times New Roman" w:hAnsi="Times New Roman" w:cs="Times New Roman"/>
          <w:sz w:val="24"/>
          <w:szCs w:val="24"/>
        </w:rPr>
      </w:pPr>
    </w:p>
    <w:p w:rsidR="00904730" w:rsidRPr="00D136C5" w:rsidRDefault="00904730" w:rsidP="00904730">
      <w:pPr>
        <w:pStyle w:val="Akapitzlist"/>
        <w:numPr>
          <w:ilvl w:val="2"/>
          <w:numId w:val="12"/>
        </w:numPr>
        <w:spacing w:after="0" w:line="240" w:lineRule="auto"/>
        <w:ind w:left="1560" w:hanging="426"/>
        <w:jc w:val="both"/>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 xml:space="preserve">oświadczenie wykonawcy lub podwykonawcy </w:t>
      </w:r>
      <w:r w:rsidRPr="00D136C5">
        <w:rPr>
          <w:rFonts w:ascii="Times New Roman" w:eastAsia="Times New Roman" w:hAnsi="Times New Roman" w:cs="Times New Roman"/>
          <w:sz w:val="24"/>
          <w:szCs w:val="24"/>
        </w:rPr>
        <w:t>o zatrudnieniu na podstawie</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904730" w:rsidRPr="00D136C5" w:rsidRDefault="00904730" w:rsidP="00904730">
      <w:pPr>
        <w:pStyle w:val="Akapitzlist"/>
        <w:ind w:left="1560"/>
        <w:jc w:val="both"/>
        <w:rPr>
          <w:rFonts w:ascii="Times New Roman" w:eastAsia="Times New Roman" w:hAnsi="Times New Roman" w:cs="Times New Roman"/>
          <w:sz w:val="24"/>
          <w:szCs w:val="24"/>
        </w:rPr>
      </w:pPr>
    </w:p>
    <w:p w:rsidR="00904730" w:rsidRPr="00D136C5" w:rsidRDefault="00904730" w:rsidP="00904730">
      <w:pPr>
        <w:pStyle w:val="Akapitzlist"/>
        <w:numPr>
          <w:ilvl w:val="2"/>
          <w:numId w:val="12"/>
        </w:numPr>
        <w:spacing w:after="0" w:line="240" w:lineRule="auto"/>
        <w:ind w:left="1560" w:hanging="426"/>
        <w:jc w:val="both"/>
        <w:rPr>
          <w:rFonts w:ascii="Times New Roman" w:eastAsia="Times New Roman" w:hAnsi="Times New Roman" w:cs="Times New Roman"/>
          <w:sz w:val="24"/>
          <w:szCs w:val="24"/>
        </w:rPr>
      </w:pPr>
      <w:r w:rsidRPr="00D136C5">
        <w:rPr>
          <w:rFonts w:ascii="Times New Roman" w:eastAsia="Times New Roman" w:hAnsi="Times New Roman" w:cs="Times New Roman"/>
          <w:b/>
          <w:bCs/>
          <w:sz w:val="24"/>
          <w:szCs w:val="24"/>
        </w:rPr>
        <w:t xml:space="preserve">zaświadczenie właściwego oddziału ZUS, </w:t>
      </w:r>
      <w:r w:rsidRPr="00D136C5">
        <w:rPr>
          <w:rFonts w:ascii="Times New Roman" w:eastAsia="Times New Roman" w:hAnsi="Times New Roman" w:cs="Times New Roman"/>
          <w:sz w:val="24"/>
          <w:szCs w:val="24"/>
        </w:rPr>
        <w:t>potwierdzające opłacenie przez</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wykonawcę lub podwykonawcę składek na ubezpieczenia społeczne i zdrowotne z tytułu zatrudnienia na podstawie umów o pracę za ostatni okres rozliczeniowy;</w:t>
      </w:r>
    </w:p>
    <w:p w:rsidR="00904730" w:rsidRPr="00D136C5" w:rsidRDefault="00904730" w:rsidP="00904730">
      <w:pPr>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12"/>
        </w:numPr>
        <w:spacing w:after="0" w:line="240" w:lineRule="auto"/>
        <w:ind w:hanging="436"/>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 tytułu niespełnienia przez wykonawcę wymogu zatrudnienia na podstawie umowy o pracę osób wykonujących wskazane w §1 punkt 10 niniejszej umowy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wymogu zatrudnienia na podstawie umowy</w:t>
      </w:r>
      <w:bookmarkStart w:id="12" w:name="page23"/>
      <w:bookmarkEnd w:id="12"/>
      <w:r w:rsidRPr="00D136C5">
        <w:rPr>
          <w:rFonts w:ascii="Times New Roman" w:eastAsia="Times New Roman" w:hAnsi="Times New Roman" w:cs="Times New Roman"/>
          <w:sz w:val="24"/>
          <w:szCs w:val="24"/>
        </w:rPr>
        <w:t xml:space="preserve"> o pracę traktowane będzie jako niespełnienie przez wykonawcę wymogu zatrudnienia na podstawie umowy o pracę osób wykonujących wskazane w §1 punkt 10 niniejszej umowy czynności i naliczenie kar umownych w wysokości określonej w istotnych postanowieniach umowy.</w:t>
      </w:r>
    </w:p>
    <w:p w:rsidR="00904730" w:rsidRPr="00D136C5" w:rsidRDefault="00904730" w:rsidP="00904730">
      <w:pPr>
        <w:pStyle w:val="Akapitzlist"/>
        <w:jc w:val="both"/>
        <w:rPr>
          <w:rFonts w:ascii="Times New Roman" w:eastAsia="Times New Roman" w:hAnsi="Times New Roman" w:cs="Times New Roman"/>
          <w:sz w:val="24"/>
          <w:szCs w:val="24"/>
        </w:rPr>
      </w:pPr>
    </w:p>
    <w:p w:rsidR="00904730" w:rsidRPr="00D136C5" w:rsidRDefault="00904730" w:rsidP="00904730">
      <w:pPr>
        <w:pStyle w:val="Akapitzlist"/>
        <w:numPr>
          <w:ilvl w:val="0"/>
          <w:numId w:val="12"/>
        </w:numPr>
        <w:spacing w:after="0" w:line="240" w:lineRule="auto"/>
        <w:ind w:hanging="436"/>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uzasadnionych wątpliwości co do przestrzegania prawa pracy przez wykonawcę, zamawiający może zwrócić się o przeprowadzenie kontroli przez Państwową Inspekcję Pracy.</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pStyle w:val="Akapitzlist"/>
        <w:numPr>
          <w:ilvl w:val="0"/>
          <w:numId w:val="12"/>
        </w:numPr>
        <w:spacing w:after="0" w:line="240" w:lineRule="auto"/>
        <w:ind w:hanging="436"/>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oświadcza, że zapoznał się z terenem </w:t>
      </w:r>
      <w:r w:rsidR="00A45E65">
        <w:rPr>
          <w:rFonts w:ascii="Times New Roman" w:eastAsia="Times New Roman" w:hAnsi="Times New Roman" w:cs="Times New Roman"/>
          <w:sz w:val="24"/>
          <w:szCs w:val="24"/>
        </w:rPr>
        <w:t>studia muzycznego</w:t>
      </w:r>
      <w:r w:rsidRPr="00D136C5">
        <w:rPr>
          <w:rFonts w:ascii="Times New Roman" w:eastAsia="Times New Roman" w:hAnsi="Times New Roman" w:cs="Times New Roman"/>
          <w:sz w:val="24"/>
          <w:szCs w:val="24"/>
        </w:rPr>
        <w:t xml:space="preserve">, a także z wszelkimi ograniczeniami i utrudnieniami związanymi z realizacją inwestycji. Wszelkie zastrzeżenia Wykonawcy dotyczące terenu </w:t>
      </w:r>
      <w:r w:rsidR="00A45E65">
        <w:rPr>
          <w:rFonts w:ascii="Times New Roman" w:eastAsia="Times New Roman" w:hAnsi="Times New Roman" w:cs="Times New Roman"/>
          <w:sz w:val="24"/>
          <w:szCs w:val="24"/>
        </w:rPr>
        <w:t>studia</w:t>
      </w:r>
      <w:r w:rsidRPr="00D136C5">
        <w:rPr>
          <w:rFonts w:ascii="Times New Roman" w:eastAsia="Times New Roman" w:hAnsi="Times New Roman" w:cs="Times New Roman"/>
          <w:sz w:val="24"/>
          <w:szCs w:val="24"/>
        </w:rPr>
        <w:t xml:space="preserve"> zgłoszone po terminie zawarcia Umowy nie mogą być podstawą do dochodzenia jakichkolwiek roszczeń od Zamawiającego oraz do żądania przez Wykonawcę przesunięcia terminu zakończenia robót.</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pStyle w:val="Akapitzlist"/>
        <w:numPr>
          <w:ilvl w:val="0"/>
          <w:numId w:val="12"/>
        </w:numPr>
        <w:spacing w:after="0" w:line="240" w:lineRule="auto"/>
        <w:ind w:hanging="436"/>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zabezpieczy we własnym zakresie i na własny koszt, wszystkie materiały niezbędne do realizacji przedmiotu zamówienia, w tym w szczególności konieczne ekspert</w:t>
      </w:r>
      <w:r w:rsidR="0093473D">
        <w:rPr>
          <w:rFonts w:ascii="Times New Roman" w:eastAsia="Times New Roman" w:hAnsi="Times New Roman" w:cs="Times New Roman"/>
          <w:sz w:val="24"/>
          <w:szCs w:val="24"/>
        </w:rPr>
        <w:t xml:space="preserve">yzy, opinie, badania i pomiary </w:t>
      </w:r>
      <w:r w:rsidRPr="00D136C5">
        <w:rPr>
          <w:rFonts w:ascii="Times New Roman" w:eastAsia="Times New Roman" w:hAnsi="Times New Roman" w:cs="Times New Roman"/>
          <w:sz w:val="24"/>
          <w:szCs w:val="24"/>
        </w:rPr>
        <w:t>oraz dopełni wszelkich niezbędnych formalności administracyjnych.</w:t>
      </w:r>
    </w:p>
    <w:p w:rsidR="00904730" w:rsidRPr="00D136C5" w:rsidRDefault="00904730" w:rsidP="00904730">
      <w:pPr>
        <w:pStyle w:val="Akapitzlist"/>
        <w:rPr>
          <w:rFonts w:ascii="Times New Roman" w:eastAsia="Times New Roman" w:hAnsi="Times New Roman" w:cs="Times New Roman"/>
          <w:sz w:val="23"/>
          <w:szCs w:val="23"/>
        </w:rPr>
      </w:pPr>
    </w:p>
    <w:p w:rsidR="00904730" w:rsidRPr="00D136C5" w:rsidRDefault="00904730" w:rsidP="00904730">
      <w:pPr>
        <w:ind w:left="4601"/>
        <w:rPr>
          <w:rFonts w:ascii="Times New Roman" w:hAnsi="Times New Roman" w:cs="Times New Roman"/>
          <w:sz w:val="20"/>
          <w:szCs w:val="20"/>
        </w:rPr>
      </w:pPr>
      <w:r w:rsidRPr="00D136C5">
        <w:rPr>
          <w:rFonts w:ascii="Times New Roman" w:eastAsia="Times New Roman" w:hAnsi="Times New Roman" w:cs="Times New Roman"/>
          <w:b/>
          <w:bCs/>
        </w:rPr>
        <w:t>§ 2</w:t>
      </w:r>
    </w:p>
    <w:p w:rsidR="00904730" w:rsidRPr="00D136C5" w:rsidRDefault="00904730" w:rsidP="00904730">
      <w:pPr>
        <w:jc w:val="center"/>
        <w:rPr>
          <w:rFonts w:ascii="Times New Roman" w:hAnsi="Times New Roman" w:cs="Times New Roman"/>
          <w:sz w:val="20"/>
          <w:szCs w:val="20"/>
        </w:rPr>
      </w:pPr>
      <w:r w:rsidRPr="00D136C5">
        <w:rPr>
          <w:rFonts w:ascii="Times New Roman" w:eastAsia="Times New Roman" w:hAnsi="Times New Roman" w:cs="Times New Roman"/>
          <w:b/>
          <w:bCs/>
        </w:rPr>
        <w:t>TERMIN WYKONANIA ZAMÓWIENIA</w:t>
      </w:r>
    </w:p>
    <w:p w:rsidR="00904730" w:rsidRPr="00D136C5" w:rsidRDefault="00904730" w:rsidP="00904730">
      <w:pPr>
        <w:pStyle w:val="Akapitzlist"/>
        <w:numPr>
          <w:ilvl w:val="0"/>
          <w:numId w:val="13"/>
        </w:numPr>
        <w:spacing w:after="0" w:line="240" w:lineRule="auto"/>
        <w:ind w:left="851" w:right="100" w:hanging="425"/>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 xml:space="preserve">Wykonawca zobowiązuje się wykonać przedmiot zamówienia określony w </w:t>
      </w:r>
      <w:r w:rsidRPr="00D136C5">
        <w:rPr>
          <w:rFonts w:ascii="Times New Roman" w:eastAsia="Times New Roman" w:hAnsi="Times New Roman" w:cs="Times New Roman"/>
          <w:b/>
          <w:bCs/>
          <w:sz w:val="24"/>
          <w:szCs w:val="24"/>
        </w:rPr>
        <w:t>§ 1</w:t>
      </w:r>
      <w:r w:rsidRPr="00D136C5">
        <w:rPr>
          <w:rFonts w:ascii="Times New Roman" w:eastAsia="Times New Roman" w:hAnsi="Times New Roman" w:cs="Times New Roman"/>
          <w:sz w:val="24"/>
          <w:szCs w:val="24"/>
        </w:rPr>
        <w:t xml:space="preserve"> niniejszej umowy </w:t>
      </w:r>
      <w:r w:rsidR="00BB5983">
        <w:rPr>
          <w:rFonts w:ascii="Times New Roman" w:eastAsia="Times New Roman" w:hAnsi="Times New Roman" w:cs="Times New Roman"/>
          <w:b/>
          <w:bCs/>
          <w:sz w:val="24"/>
          <w:szCs w:val="24"/>
        </w:rPr>
        <w:t xml:space="preserve">w terminie do dnia </w:t>
      </w:r>
      <w:r w:rsidR="009D6521">
        <w:rPr>
          <w:rFonts w:ascii="Times New Roman" w:eastAsia="Times New Roman" w:hAnsi="Times New Roman" w:cs="Times New Roman"/>
          <w:b/>
          <w:bCs/>
          <w:sz w:val="24"/>
          <w:szCs w:val="24"/>
        </w:rPr>
        <w:t>7</w:t>
      </w:r>
      <w:r w:rsidR="00BB5983">
        <w:rPr>
          <w:rFonts w:ascii="Times New Roman" w:eastAsia="Times New Roman" w:hAnsi="Times New Roman" w:cs="Times New Roman"/>
          <w:b/>
          <w:bCs/>
          <w:sz w:val="24"/>
          <w:szCs w:val="24"/>
        </w:rPr>
        <w:t>-1</w:t>
      </w:r>
      <w:r w:rsidR="009D6521">
        <w:rPr>
          <w:rFonts w:ascii="Times New Roman" w:eastAsia="Times New Roman" w:hAnsi="Times New Roman" w:cs="Times New Roman"/>
          <w:b/>
          <w:bCs/>
          <w:sz w:val="24"/>
          <w:szCs w:val="24"/>
        </w:rPr>
        <w:t>2</w:t>
      </w:r>
      <w:r w:rsidR="00803819" w:rsidRPr="00D136C5">
        <w:rPr>
          <w:rFonts w:ascii="Times New Roman" w:eastAsia="Times New Roman" w:hAnsi="Times New Roman" w:cs="Times New Roman"/>
          <w:b/>
          <w:bCs/>
          <w:sz w:val="24"/>
          <w:szCs w:val="24"/>
        </w:rPr>
        <w:t>-2020</w:t>
      </w:r>
      <w:r w:rsidRPr="00D136C5">
        <w:rPr>
          <w:rFonts w:ascii="Times New Roman" w:eastAsia="Times New Roman" w:hAnsi="Times New Roman" w:cs="Times New Roman"/>
          <w:b/>
          <w:bCs/>
          <w:sz w:val="24"/>
          <w:szCs w:val="24"/>
        </w:rPr>
        <w:t xml:space="preserve"> roku </w:t>
      </w:r>
    </w:p>
    <w:p w:rsidR="00904730" w:rsidRPr="00D136C5" w:rsidRDefault="00904730" w:rsidP="00904730">
      <w:pPr>
        <w:pStyle w:val="Akapitzlist"/>
        <w:ind w:left="851" w:right="100"/>
        <w:jc w:val="both"/>
        <w:rPr>
          <w:rFonts w:ascii="Times New Roman" w:eastAsia="Times New Roman" w:hAnsi="Times New Roman" w:cs="Times New Roman"/>
          <w:sz w:val="24"/>
          <w:szCs w:val="24"/>
        </w:rPr>
      </w:pPr>
    </w:p>
    <w:p w:rsidR="0076699E" w:rsidRDefault="00904730" w:rsidP="0076699E">
      <w:pPr>
        <w:pStyle w:val="Akapitzlist"/>
        <w:numPr>
          <w:ilvl w:val="0"/>
          <w:numId w:val="13"/>
        </w:numPr>
        <w:spacing w:after="0" w:line="240" w:lineRule="auto"/>
        <w:ind w:left="851" w:right="100" w:hanging="425"/>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 termin wykonania przedmiotu umowy uważa się termin, w którym przedmiot umowy zostanie wydany Zamawiającemu na podstawie końcowego protokołu odbiorczego potwierdzającego wykonanie prac stanowiących</w:t>
      </w:r>
      <w:r w:rsidR="0056296B">
        <w:rPr>
          <w:rFonts w:ascii="Times New Roman" w:eastAsia="Times New Roman" w:hAnsi="Times New Roman" w:cs="Times New Roman"/>
          <w:sz w:val="24"/>
          <w:szCs w:val="24"/>
        </w:rPr>
        <w:t xml:space="preserve"> przedmiot zamówienia zgodnie z</w:t>
      </w:r>
      <w:r w:rsidRPr="00D136C5">
        <w:rPr>
          <w:rFonts w:ascii="Times New Roman" w:eastAsia="Times New Roman" w:hAnsi="Times New Roman" w:cs="Times New Roman"/>
          <w:sz w:val="24"/>
          <w:szCs w:val="24"/>
        </w:rPr>
        <w:t xml:space="preserve"> zasadami wiedzy technicznej.</w:t>
      </w:r>
    </w:p>
    <w:p w:rsidR="0076699E" w:rsidRPr="0076699E" w:rsidRDefault="0076699E" w:rsidP="0076699E">
      <w:pPr>
        <w:pStyle w:val="Akapitzlist"/>
        <w:rPr>
          <w:rFonts w:ascii="Times New Roman" w:eastAsia="Times New Roman" w:hAnsi="Times New Roman" w:cs="Times New Roman"/>
          <w:sz w:val="24"/>
          <w:szCs w:val="24"/>
        </w:rPr>
      </w:pPr>
    </w:p>
    <w:p w:rsidR="00904730" w:rsidRPr="0076699E" w:rsidRDefault="00904730" w:rsidP="0076699E">
      <w:pPr>
        <w:pStyle w:val="Akapitzlist"/>
        <w:numPr>
          <w:ilvl w:val="0"/>
          <w:numId w:val="13"/>
        </w:numPr>
        <w:spacing w:after="0" w:line="240" w:lineRule="auto"/>
        <w:ind w:left="851" w:right="100" w:hanging="425"/>
        <w:jc w:val="both"/>
        <w:rPr>
          <w:rFonts w:ascii="Times New Roman" w:eastAsia="Times New Roman" w:hAnsi="Times New Roman" w:cs="Times New Roman"/>
          <w:sz w:val="24"/>
          <w:szCs w:val="24"/>
        </w:rPr>
      </w:pPr>
      <w:r w:rsidRPr="0076699E">
        <w:rPr>
          <w:rFonts w:ascii="Times New Roman" w:eastAsia="Times New Roman" w:hAnsi="Times New Roman" w:cs="Times New Roman"/>
          <w:sz w:val="24"/>
          <w:szCs w:val="24"/>
        </w:rPr>
        <w:t>Jeżeli w toku czynności odbioru zostanie stwierdzone, że przedmiot odbioru nie został wykonany zgodnie z Umową z powodu nie zakończenia, lub nie wykonania robót, to Zamawiający odmówi odbioru z winy Wykonawcy.</w:t>
      </w:r>
    </w:p>
    <w:p w:rsidR="00904730" w:rsidRPr="00D136C5" w:rsidRDefault="00904730" w:rsidP="00904730">
      <w:pPr>
        <w:ind w:left="720" w:right="100"/>
        <w:jc w:val="both"/>
        <w:rPr>
          <w:rFonts w:ascii="Times New Roman" w:eastAsia="Times New Roman" w:hAnsi="Times New Roman" w:cs="Times New Roman"/>
          <w:sz w:val="24"/>
          <w:szCs w:val="24"/>
        </w:rPr>
      </w:pPr>
    </w:p>
    <w:p w:rsidR="00904730" w:rsidRPr="00D136C5" w:rsidRDefault="00904730" w:rsidP="00904730">
      <w:pPr>
        <w:ind w:right="19"/>
        <w:jc w:val="center"/>
        <w:rPr>
          <w:rFonts w:ascii="Times New Roman" w:hAnsi="Times New Roman" w:cs="Times New Roman"/>
          <w:sz w:val="20"/>
          <w:szCs w:val="20"/>
        </w:rPr>
      </w:pPr>
      <w:r w:rsidRPr="00D136C5">
        <w:rPr>
          <w:rFonts w:ascii="Times New Roman" w:eastAsia="Times New Roman" w:hAnsi="Times New Roman" w:cs="Times New Roman"/>
          <w:b/>
          <w:bCs/>
        </w:rPr>
        <w:t>§ 3</w:t>
      </w:r>
    </w:p>
    <w:p w:rsidR="00904730" w:rsidRPr="00D136C5" w:rsidRDefault="00904730" w:rsidP="00904730">
      <w:pPr>
        <w:ind w:right="19"/>
        <w:jc w:val="center"/>
        <w:rPr>
          <w:rFonts w:ascii="Times New Roman" w:eastAsia="Times New Roman" w:hAnsi="Times New Roman" w:cs="Times New Roman"/>
          <w:b/>
          <w:bCs/>
        </w:rPr>
      </w:pPr>
      <w:r w:rsidRPr="00D136C5">
        <w:rPr>
          <w:rFonts w:ascii="Times New Roman" w:eastAsia="Times New Roman" w:hAnsi="Times New Roman" w:cs="Times New Roman"/>
          <w:b/>
          <w:bCs/>
        </w:rPr>
        <w:t>WYNAGRODZENIE I WARUNKI PŁATNOŚCI</w:t>
      </w:r>
    </w:p>
    <w:p w:rsidR="00904730" w:rsidRPr="00D136C5" w:rsidRDefault="00904730" w:rsidP="00904730">
      <w:pPr>
        <w:numPr>
          <w:ilvl w:val="0"/>
          <w:numId w:val="14"/>
        </w:numPr>
        <w:tabs>
          <w:tab w:val="left" w:pos="421"/>
        </w:tabs>
        <w:spacing w:after="0" w:line="240" w:lineRule="auto"/>
        <w:ind w:left="421" w:hanging="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Wynagrodzenie brutto za prawidłową realizację całego przedmiotu umowy wynosi:</w:t>
      </w:r>
    </w:p>
    <w:p w:rsidR="00904730" w:rsidRPr="00D136C5" w:rsidRDefault="00904730" w:rsidP="00904730">
      <w:pPr>
        <w:ind w:left="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zł, słownie: …………………………………………………… złotych w</w:t>
      </w:r>
    </w:p>
    <w:p w:rsidR="00904730" w:rsidRPr="00D136C5" w:rsidRDefault="00904730" w:rsidP="00904730">
      <w:pPr>
        <w:ind w:left="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tym podatek VAT w wysokości : …………….. zł, słownie</w:t>
      </w:r>
    </w:p>
    <w:p w:rsidR="00904730" w:rsidRPr="00D136C5" w:rsidRDefault="00904730" w:rsidP="00904730">
      <w:pPr>
        <w:ind w:right="40" w:firstLine="42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………………………………złotych</w:t>
      </w:r>
    </w:p>
    <w:p w:rsidR="00904730" w:rsidRPr="00D136C5" w:rsidRDefault="00904730" w:rsidP="00904730">
      <w:pPr>
        <w:ind w:left="421" w:right="38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nie zrealizowania przez wykonawcę części prac, zamawiający jest uprawniony do samodzielnego ustalenia i wyceny zakresu niewykonanych prac na podstawie kosztorysu wykonawcy i obniżenie wynagrodzenia w tym zakresie poprzez jednostronne oświadczenie woli.</w:t>
      </w:r>
      <w:bookmarkStart w:id="13" w:name="page24"/>
      <w:bookmarkEnd w:id="13"/>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Wynagrod</w:t>
      </w:r>
      <w:r w:rsidR="003063F3">
        <w:rPr>
          <w:rFonts w:ascii="Times New Roman" w:eastAsia="Times New Roman" w:hAnsi="Times New Roman" w:cs="Times New Roman"/>
          <w:sz w:val="24"/>
          <w:szCs w:val="24"/>
        </w:rPr>
        <w:t>zenie brutto odpowiada wartości sprzętu wraz z pracami wdrożeniowymi, określone</w:t>
      </w:r>
      <w:r w:rsidRPr="00D136C5">
        <w:rPr>
          <w:rFonts w:ascii="Times New Roman" w:eastAsia="Times New Roman" w:hAnsi="Times New Roman" w:cs="Times New Roman"/>
          <w:sz w:val="24"/>
          <w:szCs w:val="24"/>
        </w:rPr>
        <w:t xml:space="preserve"> w </w:t>
      </w:r>
      <w:r w:rsidR="003063F3">
        <w:rPr>
          <w:rFonts w:ascii="Times New Roman" w:eastAsia="Times New Roman" w:hAnsi="Times New Roman" w:cs="Times New Roman"/>
          <w:sz w:val="24"/>
          <w:szCs w:val="24"/>
        </w:rPr>
        <w:t xml:space="preserve">załączniku nr 1 do </w:t>
      </w:r>
      <w:proofErr w:type="spellStart"/>
      <w:r w:rsidR="003063F3">
        <w:rPr>
          <w:rFonts w:ascii="Times New Roman" w:eastAsia="Times New Roman" w:hAnsi="Times New Roman" w:cs="Times New Roman"/>
          <w:sz w:val="24"/>
          <w:szCs w:val="24"/>
        </w:rPr>
        <w:t>SIWS</w:t>
      </w:r>
      <w:proofErr w:type="spellEnd"/>
      <w:r w:rsidR="003063F3">
        <w:rPr>
          <w:rFonts w:ascii="Times New Roman" w:eastAsia="Times New Roman" w:hAnsi="Times New Roman" w:cs="Times New Roman"/>
          <w:sz w:val="24"/>
          <w:szCs w:val="24"/>
        </w:rPr>
        <w:t xml:space="preserve"> </w:t>
      </w:r>
      <w:r w:rsidRPr="00D136C5">
        <w:rPr>
          <w:rFonts w:ascii="Times New Roman" w:eastAsia="Times New Roman" w:hAnsi="Times New Roman" w:cs="Times New Roman"/>
          <w:sz w:val="24"/>
          <w:szCs w:val="24"/>
        </w:rPr>
        <w:t xml:space="preserve">i jest tzw. </w:t>
      </w:r>
      <w:r w:rsidRPr="00D136C5">
        <w:rPr>
          <w:rFonts w:ascii="Times New Roman" w:eastAsia="Times New Roman" w:hAnsi="Times New Roman" w:cs="Times New Roman"/>
          <w:b/>
          <w:bCs/>
          <w:sz w:val="24"/>
          <w:szCs w:val="24"/>
        </w:rPr>
        <w:t>wynagrodzeniem ryczałtowym</w:t>
      </w:r>
      <w:r w:rsidRPr="00D136C5">
        <w:rPr>
          <w:rFonts w:ascii="Times New Roman" w:eastAsia="Times New Roman" w:hAnsi="Times New Roman" w:cs="Times New Roman"/>
          <w:sz w:val="24"/>
          <w:szCs w:val="24"/>
        </w:rPr>
        <w:t xml:space="preserve">. Zawiera ono wszelkie koszty związane z realizacją przedmiotu umowy, w tym m. in.: </w:t>
      </w:r>
      <w:r w:rsidR="00151605">
        <w:rPr>
          <w:rFonts w:ascii="Times New Roman" w:eastAsia="Times New Roman" w:hAnsi="Times New Roman" w:cs="Times New Roman"/>
          <w:sz w:val="24"/>
          <w:szCs w:val="24"/>
        </w:rPr>
        <w:t xml:space="preserve">zakup sprzętu, </w:t>
      </w:r>
      <w:r w:rsidRPr="00D136C5">
        <w:rPr>
          <w:rFonts w:ascii="Times New Roman" w:eastAsia="Times New Roman" w:hAnsi="Times New Roman" w:cs="Times New Roman"/>
          <w:sz w:val="24"/>
          <w:szCs w:val="24"/>
        </w:rPr>
        <w:t>zakupu materiałów i urządzeń oraz transportu, koszty wszelkich robót przygotowawczych, demontażowych, montażowych, porządkowych, robót związanych z utrudnieniami wynikającymi z realizacji umowy bez wyłączenia z eksploatacji obiektu.</w:t>
      </w:r>
    </w:p>
    <w:p w:rsidR="00904730" w:rsidRPr="00D136C5" w:rsidRDefault="00904730" w:rsidP="00904730">
      <w:pPr>
        <w:pStyle w:val="Akapitzlist"/>
        <w:ind w:left="426" w:right="380"/>
        <w:rPr>
          <w:rFonts w:ascii="Times New Roman" w:eastAsia="Times New Roman" w:hAnsi="Times New Roman" w:cs="Times New Roman"/>
          <w:sz w:val="24"/>
          <w:szCs w:val="24"/>
        </w:rPr>
      </w:pPr>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Rozliczenie wykonania przedmiotu umowy będzie następowało na podstawie faktury </w:t>
      </w:r>
    </w:p>
    <w:p w:rsidR="00904730" w:rsidRPr="00D136C5" w:rsidRDefault="00904730" w:rsidP="00904730">
      <w:pPr>
        <w:pStyle w:val="Akapitzlist"/>
        <w:ind w:left="426" w:right="38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końcowej wystawionej po odbiorze końcowym – nastąpi po podpisaniu przez strony protokołu odbioru końcowego potwierdzającego wykonanie </w:t>
      </w:r>
      <w:r w:rsidR="00E16EFA">
        <w:rPr>
          <w:rFonts w:ascii="Times New Roman" w:eastAsia="Times New Roman" w:hAnsi="Times New Roman" w:cs="Times New Roman"/>
          <w:sz w:val="24"/>
          <w:szCs w:val="24"/>
        </w:rPr>
        <w:t>zakupu sprzętu oraz jego instalację w studiu prób i nagrań</w:t>
      </w:r>
      <w:r w:rsidRPr="00D136C5">
        <w:rPr>
          <w:rFonts w:ascii="Times New Roman" w:eastAsia="Times New Roman" w:hAnsi="Times New Roman" w:cs="Times New Roman"/>
          <w:sz w:val="24"/>
          <w:szCs w:val="24"/>
        </w:rPr>
        <w:t xml:space="preserve"> stanowiącego przedmiot zamówienia zgodnie z zasadami wiedzy technicznej. Wynagrodzenie brutto uwzględnia również ryzyko i odpowiedzialność Wykonawcy z tytułu kosztów związanych z realizacją umowy, a wzrost tych kosztów nie może być podstawą do żądania zmiany wynagrodzenia. </w:t>
      </w:r>
    </w:p>
    <w:p w:rsidR="00904730" w:rsidRPr="00D136C5" w:rsidRDefault="00904730" w:rsidP="00904730">
      <w:pPr>
        <w:pStyle w:val="Akapitzlist"/>
        <w:ind w:left="426" w:right="380"/>
        <w:rPr>
          <w:rFonts w:ascii="Times New Roman" w:eastAsia="Times New Roman" w:hAnsi="Times New Roman" w:cs="Times New Roman"/>
          <w:sz w:val="24"/>
          <w:szCs w:val="24"/>
        </w:rPr>
      </w:pPr>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Obowiązek zapewnienia funkcjonowania i ciągłości przez Zamawiającego nie mogą stanowić przesłanki do zwiększenia wynagrodzenia i terminu zakończenia robót.</w:t>
      </w:r>
      <w:r w:rsidRPr="00D136C5">
        <w:rPr>
          <w:rFonts w:ascii="Times New Roman" w:eastAsia="Times New Roman" w:hAnsi="Times New Roman" w:cs="Times New Roman"/>
          <w:sz w:val="24"/>
          <w:szCs w:val="24"/>
        </w:rPr>
        <w:br/>
      </w:r>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Wynagrodzenie obejmuje również wszystkie elementy niezbędne do prawidłowego wykonania robót, włącznie z wszelkimi miejscami styku poszczególnych robót branżowych oraz pokrywa wszelkie ryzyka wynikające z sezonowych warunków pogodowych i ograniczeń związanych z funkcjonowaniem innych podmiotów na </w:t>
      </w:r>
      <w:r w:rsidRPr="00D136C5">
        <w:rPr>
          <w:rFonts w:ascii="Times New Roman" w:eastAsia="Times New Roman" w:hAnsi="Times New Roman" w:cs="Times New Roman"/>
          <w:sz w:val="24"/>
          <w:szCs w:val="24"/>
        </w:rPr>
        <w:lastRenderedPageBreak/>
        <w:t>terenie prowadzonych robót budowlanych lub w jej sąsiedztwie.</w:t>
      </w:r>
      <w:r w:rsidRPr="00D136C5">
        <w:rPr>
          <w:rFonts w:ascii="Times New Roman" w:eastAsia="Times New Roman" w:hAnsi="Times New Roman" w:cs="Times New Roman"/>
          <w:sz w:val="24"/>
          <w:szCs w:val="24"/>
        </w:rPr>
        <w:br/>
      </w:r>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Rozliczenie energii elektrycznej nastąpi na podstawie wskazań z zamontowanych podliczników. Rozliczenie nastąpi po dokonaniu odbioru przedmiotu umowy na podstawie faktury VAT wystawionej przez Zamawiającego. Prawidłowo wystawiona faktura będzie płatna w terminie 14 dni od daty jej doręczenia Wykonawcy.</w:t>
      </w:r>
      <w:r w:rsidRPr="00D136C5">
        <w:rPr>
          <w:rFonts w:ascii="Times New Roman" w:eastAsia="Times New Roman" w:hAnsi="Times New Roman" w:cs="Times New Roman"/>
          <w:sz w:val="24"/>
          <w:szCs w:val="24"/>
        </w:rPr>
        <w:br/>
      </w:r>
    </w:p>
    <w:p w:rsidR="00904730" w:rsidRPr="00D136C5" w:rsidRDefault="00904730" w:rsidP="00904730">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Wynagrodzenie będzie płatne w terminie do 30 dni od daty doręczenia Zamawiającemu prawidłowo wystawionej faktury VAT za </w:t>
      </w:r>
      <w:r w:rsidR="001E27E1">
        <w:rPr>
          <w:rFonts w:ascii="Times New Roman" w:eastAsia="Times New Roman" w:hAnsi="Times New Roman" w:cs="Times New Roman"/>
          <w:sz w:val="24"/>
          <w:szCs w:val="24"/>
        </w:rPr>
        <w:t xml:space="preserve">wykonany przedmiot zamówienia w całości </w:t>
      </w:r>
      <w:r w:rsidRPr="00D136C5">
        <w:rPr>
          <w:rFonts w:ascii="Times New Roman" w:eastAsia="Times New Roman" w:hAnsi="Times New Roman" w:cs="Times New Roman"/>
          <w:sz w:val="24"/>
          <w:szCs w:val="24"/>
        </w:rPr>
        <w:t>wraz z dokumentami rozliczeniowymi na rachunek bankowy Wykonawcy wskazany na fakturze.</w:t>
      </w:r>
      <w:r w:rsidRPr="00D136C5">
        <w:rPr>
          <w:rFonts w:ascii="Times New Roman" w:eastAsia="Times New Roman" w:hAnsi="Times New Roman" w:cs="Times New Roman"/>
          <w:sz w:val="24"/>
          <w:szCs w:val="24"/>
        </w:rPr>
        <w:br/>
      </w:r>
    </w:p>
    <w:p w:rsidR="00980983" w:rsidRDefault="00904730" w:rsidP="00980983">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Czynność prawna mająca na celu zmianę wierzyciela Miejskiego Ośrodka Kultury w Zambrowie może nastąpić wyłącznie po wyrażeniu zgody przez Zamawiającego pod rygorem nieważności. Strony wyłączają możliwość przelewu lub też cesji wierzytelności przysługujących Wykonawcy z tytułu niniejszej umowy oraz dokonywania przez osoby trzecie czynności faktycznych i prawnych dotyczących tych wierzytelności bez uprzedniej pisemnej zgody Zamawiającego.</w:t>
      </w:r>
      <w:r w:rsidRPr="00D136C5">
        <w:rPr>
          <w:rFonts w:ascii="Times New Roman" w:eastAsia="Times New Roman" w:hAnsi="Times New Roman" w:cs="Times New Roman"/>
          <w:sz w:val="24"/>
          <w:szCs w:val="24"/>
        </w:rPr>
        <w:br/>
      </w:r>
    </w:p>
    <w:p w:rsidR="00904730" w:rsidRPr="00980983" w:rsidRDefault="00904730" w:rsidP="00980983">
      <w:pPr>
        <w:pStyle w:val="Akapitzlist"/>
        <w:numPr>
          <w:ilvl w:val="0"/>
          <w:numId w:val="15"/>
        </w:numPr>
        <w:spacing w:after="0" w:line="240" w:lineRule="auto"/>
        <w:ind w:left="426" w:right="380" w:hanging="284"/>
        <w:rPr>
          <w:rFonts w:ascii="Times New Roman" w:eastAsia="Times New Roman" w:hAnsi="Times New Roman" w:cs="Times New Roman"/>
          <w:sz w:val="24"/>
          <w:szCs w:val="24"/>
        </w:rPr>
      </w:pPr>
      <w:r w:rsidRPr="00980983">
        <w:rPr>
          <w:rFonts w:ascii="Times New Roman" w:eastAsia="Times New Roman" w:hAnsi="Times New Roman" w:cs="Times New Roman"/>
          <w:sz w:val="24"/>
          <w:szCs w:val="24"/>
        </w:rPr>
        <w:t>Jako zapłatę za fakturę rozumie się datę obciążenia rachunku bankowego strony dokonującej płatności.</w:t>
      </w:r>
    </w:p>
    <w:p w:rsidR="00904730" w:rsidRPr="00D136C5" w:rsidRDefault="00904730" w:rsidP="00904730">
      <w:pPr>
        <w:tabs>
          <w:tab w:val="left" w:pos="4561"/>
        </w:tabs>
        <w:rPr>
          <w:rFonts w:ascii="Times New Roman" w:hAnsi="Times New Roman" w:cs="Times New Roman"/>
          <w:sz w:val="20"/>
          <w:szCs w:val="20"/>
        </w:rPr>
      </w:pPr>
    </w:p>
    <w:p w:rsidR="00904730" w:rsidRPr="00D136C5" w:rsidRDefault="00904730" w:rsidP="00904730">
      <w:pPr>
        <w:tabs>
          <w:tab w:val="left" w:pos="4561"/>
        </w:tabs>
        <w:jc w:val="center"/>
        <w:rPr>
          <w:rFonts w:ascii="Times New Roman" w:eastAsia="Times New Roman" w:hAnsi="Times New Roman" w:cs="Times New Roman"/>
          <w:b/>
          <w:bCs/>
          <w:sz w:val="24"/>
          <w:szCs w:val="24"/>
        </w:rPr>
      </w:pPr>
      <w:r w:rsidRPr="00D136C5">
        <w:rPr>
          <w:rFonts w:ascii="Times New Roman" w:hAnsi="Times New Roman" w:cs="Times New Roman"/>
          <w:b/>
          <w:sz w:val="24"/>
          <w:szCs w:val="24"/>
        </w:rPr>
        <w:t>§</w:t>
      </w:r>
      <w:r w:rsidRPr="00D136C5">
        <w:rPr>
          <w:rFonts w:ascii="Times New Roman" w:eastAsia="Times New Roman" w:hAnsi="Times New Roman" w:cs="Times New Roman"/>
          <w:b/>
          <w:bCs/>
          <w:sz w:val="24"/>
          <w:szCs w:val="24"/>
        </w:rPr>
        <w:t>4</w:t>
      </w:r>
    </w:p>
    <w:p w:rsidR="00904730" w:rsidRPr="00D136C5" w:rsidRDefault="00904730" w:rsidP="00904730">
      <w:pPr>
        <w:ind w:left="3441"/>
        <w:rPr>
          <w:rFonts w:ascii="Times New Roman" w:eastAsia="Times New Roman" w:hAnsi="Times New Roman" w:cs="Times New Roman"/>
          <w:b/>
          <w:bCs/>
        </w:rPr>
      </w:pPr>
      <w:r w:rsidRPr="00D136C5">
        <w:rPr>
          <w:rFonts w:ascii="Times New Roman" w:eastAsia="Times New Roman" w:hAnsi="Times New Roman" w:cs="Times New Roman"/>
          <w:b/>
          <w:bCs/>
        </w:rPr>
        <w:t>OBOWIĄZKI STRON</w:t>
      </w:r>
    </w:p>
    <w:p w:rsidR="00904730" w:rsidRPr="00D136C5" w:rsidRDefault="00904730" w:rsidP="00904730">
      <w:pPr>
        <w:numPr>
          <w:ilvl w:val="0"/>
          <w:numId w:val="16"/>
        </w:numPr>
        <w:tabs>
          <w:tab w:val="left" w:pos="241"/>
        </w:tabs>
        <w:spacing w:after="0" w:line="240" w:lineRule="auto"/>
        <w:ind w:left="241" w:hanging="24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Obowiązki Zamawiającego:</w:t>
      </w:r>
    </w:p>
    <w:p w:rsidR="00904730" w:rsidRPr="00D136C5" w:rsidRDefault="00904730" w:rsidP="00904730">
      <w:pPr>
        <w:numPr>
          <w:ilvl w:val="1"/>
          <w:numId w:val="16"/>
        </w:numPr>
        <w:tabs>
          <w:tab w:val="left" w:pos="701"/>
        </w:tabs>
        <w:spacing w:after="0" w:line="240" w:lineRule="auto"/>
        <w:ind w:left="701" w:right="60" w:hanging="27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przekazanie </w:t>
      </w:r>
      <w:r w:rsidR="008B101C">
        <w:rPr>
          <w:rFonts w:ascii="Times New Roman" w:eastAsia="Times New Roman" w:hAnsi="Times New Roman" w:cs="Times New Roman"/>
          <w:sz w:val="24"/>
          <w:szCs w:val="24"/>
        </w:rPr>
        <w:t>terenu studia muzycznego</w:t>
      </w:r>
      <w:r w:rsidRPr="00D136C5">
        <w:rPr>
          <w:rFonts w:ascii="Times New Roman" w:eastAsia="Times New Roman" w:hAnsi="Times New Roman" w:cs="Times New Roman"/>
          <w:sz w:val="24"/>
          <w:szCs w:val="24"/>
        </w:rPr>
        <w:t xml:space="preserve"> w terminie do 3 dni od dnia złożenia Zamawiającemu oświadczenia </w:t>
      </w:r>
      <w:r w:rsidR="008B101C">
        <w:rPr>
          <w:rFonts w:ascii="Times New Roman" w:eastAsia="Times New Roman" w:hAnsi="Times New Roman" w:cs="Times New Roman"/>
          <w:sz w:val="24"/>
          <w:szCs w:val="24"/>
        </w:rPr>
        <w:t>Wykonawcy</w:t>
      </w:r>
      <w:r w:rsidRPr="00D136C5">
        <w:rPr>
          <w:rFonts w:ascii="Times New Roman" w:eastAsia="Times New Roman" w:hAnsi="Times New Roman" w:cs="Times New Roman"/>
          <w:sz w:val="24"/>
          <w:szCs w:val="24"/>
        </w:rPr>
        <w:t xml:space="preserve"> o podjęciu obowiązków;</w:t>
      </w:r>
    </w:p>
    <w:p w:rsidR="00904730" w:rsidRPr="00D136C5" w:rsidRDefault="00904730" w:rsidP="00904730">
      <w:pPr>
        <w:numPr>
          <w:ilvl w:val="1"/>
          <w:numId w:val="16"/>
        </w:numPr>
        <w:tabs>
          <w:tab w:val="left" w:pos="701"/>
        </w:tabs>
        <w:spacing w:after="0" w:line="240" w:lineRule="auto"/>
        <w:ind w:left="701" w:right="60" w:hanging="27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dokonanie odbioru wykonanych prac na zasadach określonych w § 5 niniejszej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7"/>
        </w:numPr>
        <w:tabs>
          <w:tab w:val="left" w:pos="241"/>
        </w:tabs>
        <w:spacing w:after="0" w:line="240" w:lineRule="auto"/>
        <w:ind w:left="241" w:hanging="24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Obowiązki Wykonawcy:</w:t>
      </w:r>
    </w:p>
    <w:p w:rsidR="00904730" w:rsidRPr="00D136C5" w:rsidRDefault="00904730" w:rsidP="00904730">
      <w:pPr>
        <w:numPr>
          <w:ilvl w:val="3"/>
          <w:numId w:val="1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prawidłowe wykonanie wszystkich prac związanych z realizacją przedmiotu umowy zgodnie z </w:t>
      </w:r>
      <w:proofErr w:type="spellStart"/>
      <w:r w:rsidR="00B966F8">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warunkami wykonania oraz z aktualnie obowiązującymi normami polskimi, polskim prawem budowlanym wraz z aktami wykonawczymi do niego i innymi obowiązującymi przepisami;</w:t>
      </w:r>
    </w:p>
    <w:p w:rsidR="00904730" w:rsidRPr="00D136C5" w:rsidRDefault="00904730" w:rsidP="00904730">
      <w:pPr>
        <w:numPr>
          <w:ilvl w:val="3"/>
          <w:numId w:val="1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zorganizowanie </w:t>
      </w:r>
      <w:r w:rsidR="003D27B4">
        <w:rPr>
          <w:rFonts w:ascii="Times New Roman" w:eastAsia="Times New Roman" w:hAnsi="Times New Roman" w:cs="Times New Roman"/>
          <w:sz w:val="24"/>
          <w:szCs w:val="24"/>
        </w:rPr>
        <w:t>miejsca pracy</w:t>
      </w:r>
      <w:r w:rsidRPr="00D136C5">
        <w:rPr>
          <w:rFonts w:ascii="Times New Roman" w:eastAsia="Times New Roman" w:hAnsi="Times New Roman" w:cs="Times New Roman"/>
          <w:sz w:val="24"/>
          <w:szCs w:val="24"/>
        </w:rPr>
        <w:t xml:space="preserve"> i wszystkich innych czynności niezbędnych do właściwego wykonania </w:t>
      </w:r>
      <w:r w:rsidR="004E677F">
        <w:rPr>
          <w:rFonts w:ascii="Times New Roman" w:eastAsia="Times New Roman" w:hAnsi="Times New Roman" w:cs="Times New Roman"/>
          <w:sz w:val="24"/>
          <w:szCs w:val="24"/>
        </w:rPr>
        <w:t>wdrożenia</w:t>
      </w:r>
      <w:r w:rsidR="007C46E5">
        <w:rPr>
          <w:rFonts w:ascii="Times New Roman" w:eastAsia="Times New Roman" w:hAnsi="Times New Roman" w:cs="Times New Roman"/>
          <w:sz w:val="24"/>
          <w:szCs w:val="24"/>
        </w:rPr>
        <w:t xml:space="preserve"> sprzętu</w:t>
      </w:r>
      <w:r w:rsidRPr="00D136C5">
        <w:rPr>
          <w:rFonts w:ascii="Times New Roman" w:eastAsia="Times New Roman" w:hAnsi="Times New Roman" w:cs="Times New Roman"/>
          <w:sz w:val="24"/>
          <w:szCs w:val="24"/>
        </w:rPr>
        <w:t xml:space="preserve">. Wykonawca jest zobowiązany zabezpieczyć i oznakować prowadzone roboty oraz dbać o stan techniczny i prawidłowość oznakowania przez cały czas trwania realizacji zadania. Wykonawca ponosi pełną odpowiedzialność za teren </w:t>
      </w:r>
      <w:r w:rsidR="009F6DE0">
        <w:rPr>
          <w:rFonts w:ascii="Times New Roman" w:eastAsia="Times New Roman" w:hAnsi="Times New Roman" w:cs="Times New Roman"/>
          <w:sz w:val="24"/>
          <w:szCs w:val="24"/>
        </w:rPr>
        <w:t>studia prób i nagrań</w:t>
      </w:r>
      <w:r w:rsidRPr="00D136C5">
        <w:rPr>
          <w:rFonts w:ascii="Times New Roman" w:eastAsia="Times New Roman" w:hAnsi="Times New Roman" w:cs="Times New Roman"/>
          <w:sz w:val="24"/>
          <w:szCs w:val="24"/>
        </w:rPr>
        <w:t xml:space="preserve"> od chwili </w:t>
      </w:r>
      <w:r w:rsidR="009F6DE0">
        <w:rPr>
          <w:rFonts w:ascii="Times New Roman" w:eastAsia="Times New Roman" w:hAnsi="Times New Roman" w:cs="Times New Roman"/>
          <w:sz w:val="24"/>
          <w:szCs w:val="24"/>
        </w:rPr>
        <w:t>rozpoczęcia prac instalacyjnych</w:t>
      </w:r>
      <w:r w:rsidRPr="00D136C5">
        <w:rPr>
          <w:rFonts w:ascii="Times New Roman" w:eastAsia="Times New Roman" w:hAnsi="Times New Roman" w:cs="Times New Roman"/>
          <w:sz w:val="24"/>
          <w:szCs w:val="24"/>
        </w:rPr>
        <w:t>;</w:t>
      </w:r>
    </w:p>
    <w:p w:rsidR="00904730" w:rsidRPr="00D136C5" w:rsidRDefault="00904730"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współpraca ze służbami Zamawiającego;</w:t>
      </w:r>
    </w:p>
    <w:p w:rsidR="00904730" w:rsidRPr="00D136C5" w:rsidRDefault="00904730" w:rsidP="00904730">
      <w:pPr>
        <w:numPr>
          <w:ilvl w:val="3"/>
          <w:numId w:val="17"/>
        </w:numPr>
        <w:tabs>
          <w:tab w:val="left" w:pos="721"/>
        </w:tabs>
        <w:spacing w:after="0" w:line="240" w:lineRule="auto"/>
        <w:ind w:left="721" w:right="26"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umieszczenie w widocznym miejscu tablicy informacyjnej oraz ogłoszenie zawierające dane dotyczące bezpieczeństwa pracy i ochrony zdrowia;</w:t>
      </w:r>
    </w:p>
    <w:p w:rsidR="00904730" w:rsidRPr="00D136C5" w:rsidRDefault="00904730"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zgłaszanie robót podlegających zakryciu do odbioru;</w:t>
      </w:r>
    </w:p>
    <w:p w:rsidR="00904730" w:rsidRPr="00D136C5" w:rsidRDefault="00904730"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przestrzeganie przepisów bhp i ppoż.;</w:t>
      </w:r>
    </w:p>
    <w:p w:rsidR="00904730" w:rsidRPr="00D136C5" w:rsidRDefault="00904730"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zapewnienie kadry i nadzoru z wymaganymi uprawnieniami;</w:t>
      </w:r>
    </w:p>
    <w:p w:rsidR="00904730" w:rsidRPr="00D136C5" w:rsidRDefault="00904730"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zapewnienie sprzętu spełniającego wymagania norm technicznych;</w:t>
      </w:r>
    </w:p>
    <w:p w:rsidR="00904730" w:rsidRPr="00D136C5" w:rsidRDefault="000F03A8" w:rsidP="00904730">
      <w:pPr>
        <w:numPr>
          <w:ilvl w:val="3"/>
          <w:numId w:val="17"/>
        </w:numPr>
        <w:tabs>
          <w:tab w:val="left" w:pos="721"/>
        </w:tabs>
        <w:spacing w:after="0" w:line="240" w:lineRule="auto"/>
        <w:ind w:left="721" w:hanging="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utrzymanie porządku w studiu </w:t>
      </w:r>
      <w:r w:rsidR="00904730" w:rsidRPr="00D136C5">
        <w:rPr>
          <w:rFonts w:ascii="Times New Roman" w:eastAsia="Times New Roman" w:hAnsi="Times New Roman" w:cs="Times New Roman"/>
          <w:sz w:val="24"/>
          <w:szCs w:val="24"/>
        </w:rPr>
        <w:t>w czasie realizacji prac;</w:t>
      </w:r>
    </w:p>
    <w:p w:rsidR="00904730" w:rsidRPr="00D136C5" w:rsidRDefault="00904730" w:rsidP="00904730">
      <w:pPr>
        <w:numPr>
          <w:ilvl w:val="3"/>
          <w:numId w:val="17"/>
        </w:numPr>
        <w:tabs>
          <w:tab w:val="left" w:pos="721"/>
        </w:tabs>
        <w:spacing w:after="0" w:line="240" w:lineRule="auto"/>
        <w:ind w:left="721" w:right="26"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likwidacja zaplecza własnego Wykonawcy bezzwłocznie po zakończeniu prac, lecz nie później niż do dnia odbioru końcowego,</w:t>
      </w:r>
    </w:p>
    <w:p w:rsidR="00904730" w:rsidRPr="00D136C5" w:rsidRDefault="00904730" w:rsidP="00904730">
      <w:pPr>
        <w:numPr>
          <w:ilvl w:val="3"/>
          <w:numId w:val="17"/>
        </w:numPr>
        <w:tabs>
          <w:tab w:val="left" w:pos="721"/>
        </w:tabs>
        <w:spacing w:after="0" w:line="240" w:lineRule="auto"/>
        <w:ind w:left="721" w:right="26" w:hanging="36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wywiezienia na swój koszt gruzu, złomu, śmieci oraz ich utylizacji i posprzątanie </w:t>
      </w:r>
      <w:r w:rsidR="00647B07">
        <w:rPr>
          <w:rFonts w:ascii="Times New Roman" w:eastAsia="Times New Roman" w:hAnsi="Times New Roman" w:cs="Times New Roman"/>
          <w:sz w:val="24"/>
          <w:szCs w:val="24"/>
        </w:rPr>
        <w:t>studia muzycznego</w:t>
      </w:r>
      <w:r w:rsidRPr="00D136C5">
        <w:rPr>
          <w:rFonts w:ascii="Times New Roman" w:eastAsia="Times New Roman" w:hAnsi="Times New Roman" w:cs="Times New Roman"/>
          <w:sz w:val="24"/>
          <w:szCs w:val="24"/>
        </w:rPr>
        <w:t>.</w:t>
      </w:r>
    </w:p>
    <w:p w:rsidR="00904730" w:rsidRPr="00D136C5" w:rsidRDefault="00904730" w:rsidP="00904730">
      <w:pPr>
        <w:numPr>
          <w:ilvl w:val="3"/>
          <w:numId w:val="1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ponosi pełną odpowiedzialność cywilną za szkody i następstwa nieszczęśliwych wypadków dotyczące pracowników i osób trzecich, powstałe w związku z wykonywaniem przedmiotu niniejszej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17"/>
        </w:numPr>
        <w:tabs>
          <w:tab w:val="left" w:pos="301"/>
        </w:tabs>
        <w:spacing w:after="0" w:line="240" w:lineRule="auto"/>
        <w:ind w:left="301" w:hanging="236"/>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Przedstawiciele stron:</w:t>
      </w:r>
    </w:p>
    <w:p w:rsidR="00904730" w:rsidRPr="00D136C5" w:rsidRDefault="00904730" w:rsidP="00904730">
      <w:pPr>
        <w:numPr>
          <w:ilvl w:val="2"/>
          <w:numId w:val="17"/>
        </w:numPr>
        <w:tabs>
          <w:tab w:val="left" w:pos="621"/>
        </w:tabs>
        <w:spacing w:after="0" w:line="240" w:lineRule="auto"/>
        <w:ind w:left="621" w:right="26" w:hanging="369"/>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wyznacza kierownika </w:t>
      </w:r>
      <w:r w:rsidR="00282EEE">
        <w:rPr>
          <w:rFonts w:ascii="Times New Roman" w:eastAsia="Times New Roman" w:hAnsi="Times New Roman" w:cs="Times New Roman"/>
          <w:sz w:val="24"/>
          <w:szCs w:val="24"/>
        </w:rPr>
        <w:t xml:space="preserve">prac </w:t>
      </w:r>
      <w:r w:rsidR="000B0977">
        <w:rPr>
          <w:rFonts w:ascii="Times New Roman" w:eastAsia="Times New Roman" w:hAnsi="Times New Roman" w:cs="Times New Roman"/>
          <w:sz w:val="24"/>
          <w:szCs w:val="24"/>
        </w:rPr>
        <w:t>elektrycznych</w:t>
      </w:r>
      <w:r w:rsidRPr="00D136C5">
        <w:rPr>
          <w:rFonts w:ascii="Times New Roman" w:eastAsia="Times New Roman" w:hAnsi="Times New Roman" w:cs="Times New Roman"/>
          <w:sz w:val="24"/>
          <w:szCs w:val="24"/>
        </w:rPr>
        <w:t xml:space="preserve"> w osobie: .........</w:t>
      </w:r>
      <w:r w:rsidR="000B0977">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2"/>
          <w:numId w:val="17"/>
        </w:numPr>
        <w:tabs>
          <w:tab w:val="left" w:pos="621"/>
        </w:tabs>
        <w:spacing w:after="0" w:line="240" w:lineRule="auto"/>
        <w:ind w:left="621" w:right="26" w:hanging="369"/>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ustanawia swojego przedstawiciela w osobie:…………………………………… oraz inspektora nadzoru inwestorskiego w osobie: ....................................................................................</w:t>
      </w:r>
    </w:p>
    <w:p w:rsidR="00904730" w:rsidRPr="00D136C5" w:rsidRDefault="00904730" w:rsidP="00904730">
      <w:pPr>
        <w:numPr>
          <w:ilvl w:val="2"/>
          <w:numId w:val="17"/>
        </w:numPr>
        <w:tabs>
          <w:tab w:val="left" w:pos="621"/>
        </w:tabs>
        <w:spacing w:after="0" w:line="240" w:lineRule="auto"/>
        <w:ind w:left="621" w:right="26" w:hanging="369"/>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Strony ustalają, że w przypadku konieczności zmiany upoważnionych przedstawicieli, nie jest wymagana forma aneksu, lecz pisemne zawiadomienie.</w:t>
      </w:r>
      <w:bookmarkStart w:id="14" w:name="page26"/>
      <w:bookmarkEnd w:id="14"/>
    </w:p>
    <w:p w:rsidR="00904730" w:rsidRPr="00D136C5" w:rsidRDefault="00904730" w:rsidP="00904730">
      <w:pPr>
        <w:tabs>
          <w:tab w:val="left" w:pos="621"/>
        </w:tabs>
        <w:ind w:left="252" w:right="-153"/>
        <w:rPr>
          <w:rFonts w:ascii="Times New Roman" w:eastAsia="Times New Roman" w:hAnsi="Times New Roman" w:cs="Times New Roman"/>
          <w:b/>
          <w:bCs/>
        </w:rPr>
      </w:pPr>
    </w:p>
    <w:p w:rsidR="00904730" w:rsidRPr="00D136C5" w:rsidRDefault="00904730" w:rsidP="00904730">
      <w:pPr>
        <w:tabs>
          <w:tab w:val="left" w:pos="621"/>
        </w:tabs>
        <w:ind w:left="252" w:right="-153"/>
        <w:jc w:val="center"/>
        <w:rPr>
          <w:rFonts w:ascii="Times New Roman" w:hAnsi="Times New Roman" w:cs="Times New Roman"/>
          <w:sz w:val="20"/>
          <w:szCs w:val="20"/>
        </w:rPr>
      </w:pPr>
      <w:r w:rsidRPr="00D136C5">
        <w:rPr>
          <w:rFonts w:ascii="Times New Roman" w:eastAsia="Times New Roman" w:hAnsi="Times New Roman" w:cs="Times New Roman"/>
          <w:b/>
          <w:bCs/>
        </w:rPr>
        <w:t>§ 5</w:t>
      </w:r>
    </w:p>
    <w:p w:rsidR="00904730" w:rsidRPr="00D136C5" w:rsidRDefault="00904730" w:rsidP="00904730">
      <w:pPr>
        <w:ind w:right="-153"/>
        <w:jc w:val="center"/>
        <w:rPr>
          <w:rFonts w:ascii="Times New Roman" w:hAnsi="Times New Roman" w:cs="Times New Roman"/>
          <w:sz w:val="20"/>
          <w:szCs w:val="20"/>
        </w:rPr>
      </w:pPr>
      <w:r w:rsidRPr="00D136C5">
        <w:rPr>
          <w:rFonts w:ascii="Times New Roman" w:eastAsia="Times New Roman" w:hAnsi="Times New Roman" w:cs="Times New Roman"/>
          <w:b/>
          <w:bCs/>
        </w:rPr>
        <w:t>ODBIÓR ROBÓT</w:t>
      </w:r>
    </w:p>
    <w:p w:rsidR="00904730" w:rsidRPr="00D136C5" w:rsidRDefault="00904730" w:rsidP="00904730">
      <w:pPr>
        <w:numPr>
          <w:ilvl w:val="0"/>
          <w:numId w:val="18"/>
        </w:numPr>
        <w:tabs>
          <w:tab w:val="left" w:pos="360"/>
        </w:tabs>
        <w:spacing w:after="0" w:line="240" w:lineRule="auto"/>
        <w:ind w:left="360" w:right="26" w:hanging="36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Strony ustalają, że przedmiotem odbioru końcowego będzie bezusterkowe wykonanie całości przedmiotu umowy objętego niniejszą umową, potwierdzone odpowiednio protokołem odbioru. Zamawiający dokona odbioru robót w terminie do 3 dni od daty zgłoszenia.</w:t>
      </w:r>
    </w:p>
    <w:p w:rsidR="00904730" w:rsidRPr="00D136C5" w:rsidRDefault="00904730" w:rsidP="00904730">
      <w:pPr>
        <w:tabs>
          <w:tab w:val="left" w:pos="360"/>
        </w:tabs>
        <w:spacing w:after="0" w:line="240" w:lineRule="auto"/>
        <w:ind w:left="360" w:right="26"/>
        <w:jc w:val="both"/>
        <w:rPr>
          <w:rFonts w:ascii="Times New Roman" w:eastAsia="Times New Roman" w:hAnsi="Times New Roman" w:cs="Times New Roman"/>
          <w:sz w:val="24"/>
          <w:szCs w:val="24"/>
        </w:rPr>
      </w:pPr>
    </w:p>
    <w:p w:rsidR="00904730" w:rsidRPr="00D136C5" w:rsidRDefault="00904730" w:rsidP="00904730">
      <w:pPr>
        <w:numPr>
          <w:ilvl w:val="0"/>
          <w:numId w:val="18"/>
        </w:numPr>
        <w:tabs>
          <w:tab w:val="left" w:pos="360"/>
        </w:tabs>
        <w:spacing w:after="0" w:line="240" w:lineRule="auto"/>
        <w:ind w:left="360" w:right="26" w:hanging="36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Odbiorom </w:t>
      </w:r>
      <w:r w:rsidR="002429A4">
        <w:rPr>
          <w:rFonts w:ascii="Times New Roman" w:eastAsia="Times New Roman" w:hAnsi="Times New Roman" w:cs="Times New Roman"/>
          <w:sz w:val="24"/>
          <w:szCs w:val="24"/>
        </w:rPr>
        <w:t xml:space="preserve">częściowym będą podlegały </w:t>
      </w:r>
      <w:r w:rsidRPr="00D136C5">
        <w:rPr>
          <w:rFonts w:ascii="Times New Roman" w:eastAsia="Times New Roman" w:hAnsi="Times New Roman" w:cs="Times New Roman"/>
          <w:sz w:val="24"/>
          <w:szCs w:val="24"/>
        </w:rPr>
        <w:t>roboty zanikające i ulegające zakryciu.</w:t>
      </w:r>
    </w:p>
    <w:p w:rsidR="00904730" w:rsidRPr="00D136C5" w:rsidRDefault="00904730" w:rsidP="00904730">
      <w:pPr>
        <w:tabs>
          <w:tab w:val="left" w:pos="360"/>
        </w:tabs>
        <w:spacing w:after="0" w:line="240" w:lineRule="auto"/>
        <w:ind w:left="360" w:right="26"/>
        <w:rPr>
          <w:rFonts w:ascii="Times New Roman" w:eastAsia="Times New Roman" w:hAnsi="Times New Roman" w:cs="Times New Roman"/>
          <w:sz w:val="24"/>
          <w:szCs w:val="24"/>
        </w:rPr>
      </w:pPr>
    </w:p>
    <w:p w:rsidR="00904730" w:rsidRPr="00D136C5" w:rsidRDefault="00904730" w:rsidP="00904730">
      <w:pPr>
        <w:numPr>
          <w:ilvl w:val="0"/>
          <w:numId w:val="18"/>
        </w:numPr>
        <w:tabs>
          <w:tab w:val="left" w:pos="360"/>
        </w:tabs>
        <w:spacing w:after="0" w:line="240" w:lineRule="auto"/>
        <w:ind w:left="360" w:right="26" w:hanging="36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Odbiory częściowe, Wykonawca każdorazowo zgłosi pisemnie Zamawiającemu, a Zamawiający dokona ich odbioru bezzwłocznie, tak, aby nie spowodować przerw w realizacji przedmiotu umowy.</w:t>
      </w:r>
    </w:p>
    <w:p w:rsidR="00904730" w:rsidRPr="00D136C5" w:rsidRDefault="00904730" w:rsidP="00904730">
      <w:pPr>
        <w:tabs>
          <w:tab w:val="left" w:pos="360"/>
        </w:tabs>
        <w:spacing w:after="0" w:line="240" w:lineRule="auto"/>
        <w:ind w:left="360" w:right="26"/>
        <w:jc w:val="both"/>
        <w:rPr>
          <w:rFonts w:ascii="Times New Roman" w:eastAsia="Times New Roman" w:hAnsi="Times New Roman" w:cs="Times New Roman"/>
          <w:sz w:val="24"/>
          <w:szCs w:val="24"/>
        </w:rPr>
      </w:pPr>
    </w:p>
    <w:p w:rsidR="00904730" w:rsidRPr="00D136C5" w:rsidRDefault="00904730" w:rsidP="00904730">
      <w:pPr>
        <w:numPr>
          <w:ilvl w:val="0"/>
          <w:numId w:val="18"/>
        </w:numPr>
        <w:tabs>
          <w:tab w:val="left" w:pos="360"/>
        </w:tabs>
        <w:spacing w:after="0" w:line="240" w:lineRule="auto"/>
        <w:ind w:left="360" w:right="26" w:hanging="36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Nieobecność Wykonawcy nie wstrzymuje czynności odbioru. Wykonawca traci jednak prawo do zgłoszenia swoich zastrzeżeń i zarzutów w stosunku do wyniku odbioru.</w:t>
      </w:r>
    </w:p>
    <w:p w:rsidR="00904730" w:rsidRPr="00D136C5" w:rsidRDefault="00904730" w:rsidP="00904730">
      <w:pPr>
        <w:tabs>
          <w:tab w:val="left" w:pos="360"/>
        </w:tabs>
        <w:spacing w:after="0" w:line="240" w:lineRule="auto"/>
        <w:ind w:left="360" w:right="26"/>
        <w:rPr>
          <w:rFonts w:ascii="Times New Roman" w:eastAsia="Times New Roman" w:hAnsi="Times New Roman" w:cs="Times New Roman"/>
          <w:sz w:val="24"/>
          <w:szCs w:val="24"/>
        </w:rPr>
      </w:pPr>
    </w:p>
    <w:p w:rsidR="00904730" w:rsidRDefault="001D5EAA" w:rsidP="00F2574A">
      <w:pPr>
        <w:numPr>
          <w:ilvl w:val="0"/>
          <w:numId w:val="18"/>
        </w:numPr>
        <w:tabs>
          <w:tab w:val="left" w:pos="360"/>
        </w:tabs>
        <w:spacing w:after="0" w:line="240" w:lineRule="auto"/>
        <w:ind w:left="360" w:right="26" w:hanging="360"/>
        <w:jc w:val="both"/>
        <w:rPr>
          <w:rFonts w:ascii="Times New Roman" w:eastAsia="Times New Roman" w:hAnsi="Times New Roman" w:cs="Times New Roman"/>
          <w:sz w:val="24"/>
          <w:szCs w:val="24"/>
        </w:rPr>
      </w:pPr>
      <w:r w:rsidRPr="001D5EAA">
        <w:rPr>
          <w:rFonts w:ascii="Times New Roman" w:eastAsia="Times New Roman" w:hAnsi="Times New Roman" w:cs="Times New Roman"/>
          <w:sz w:val="24"/>
          <w:szCs w:val="24"/>
        </w:rPr>
        <w:t>Na co najmniej 1</w:t>
      </w:r>
      <w:r w:rsidR="00904730" w:rsidRPr="001D5EAA">
        <w:rPr>
          <w:rFonts w:ascii="Times New Roman" w:eastAsia="Times New Roman" w:hAnsi="Times New Roman" w:cs="Times New Roman"/>
          <w:sz w:val="24"/>
          <w:szCs w:val="24"/>
        </w:rPr>
        <w:t xml:space="preserve"> d</w:t>
      </w:r>
      <w:r w:rsidRPr="001D5EAA">
        <w:rPr>
          <w:rFonts w:ascii="Times New Roman" w:eastAsia="Times New Roman" w:hAnsi="Times New Roman" w:cs="Times New Roman"/>
          <w:sz w:val="24"/>
          <w:szCs w:val="24"/>
        </w:rPr>
        <w:t>zień</w:t>
      </w:r>
      <w:r w:rsidR="00904730" w:rsidRPr="001D5EAA">
        <w:rPr>
          <w:rFonts w:ascii="Times New Roman" w:eastAsia="Times New Roman" w:hAnsi="Times New Roman" w:cs="Times New Roman"/>
          <w:sz w:val="24"/>
          <w:szCs w:val="24"/>
        </w:rPr>
        <w:t xml:space="preserve"> przed dniem odbioru końcowego Wykonawca przedłoży Zamawiającemu wszystkie dokumenty pozwalające na ocenę prawidłowośc</w:t>
      </w:r>
      <w:r>
        <w:rPr>
          <w:rFonts w:ascii="Times New Roman" w:eastAsia="Times New Roman" w:hAnsi="Times New Roman" w:cs="Times New Roman"/>
          <w:sz w:val="24"/>
          <w:szCs w:val="24"/>
        </w:rPr>
        <w:t>i wykonania przedmiotu odbioru.</w:t>
      </w:r>
    </w:p>
    <w:p w:rsidR="001D5EAA" w:rsidRPr="001D5EAA" w:rsidRDefault="001D5EAA" w:rsidP="001D5EAA">
      <w:pPr>
        <w:tabs>
          <w:tab w:val="left" w:pos="360"/>
        </w:tabs>
        <w:spacing w:after="0" w:line="240" w:lineRule="auto"/>
        <w:ind w:left="360" w:right="26"/>
        <w:jc w:val="both"/>
        <w:rPr>
          <w:rFonts w:ascii="Times New Roman" w:eastAsia="Times New Roman" w:hAnsi="Times New Roman" w:cs="Times New Roman"/>
          <w:sz w:val="24"/>
          <w:szCs w:val="24"/>
        </w:rPr>
      </w:pPr>
    </w:p>
    <w:p w:rsidR="00904730" w:rsidRPr="00D136C5" w:rsidRDefault="00904730" w:rsidP="00904730">
      <w:pPr>
        <w:numPr>
          <w:ilvl w:val="0"/>
          <w:numId w:val="18"/>
        </w:numPr>
        <w:tabs>
          <w:tab w:val="left" w:pos="360"/>
        </w:tabs>
        <w:spacing w:after="0" w:line="240" w:lineRule="auto"/>
        <w:ind w:left="360" w:right="26" w:hanging="36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odbiór nie został dokonany w ustalonych terminach z winy Zamawiającego pomimo zgłoszenia gotowości odbioru, to Wykonawca:</w:t>
      </w:r>
    </w:p>
    <w:p w:rsidR="00904730" w:rsidRPr="00D136C5" w:rsidRDefault="00904730" w:rsidP="00904730">
      <w:pPr>
        <w:numPr>
          <w:ilvl w:val="1"/>
          <w:numId w:val="18"/>
        </w:numPr>
        <w:tabs>
          <w:tab w:val="left" w:pos="840"/>
        </w:tabs>
        <w:spacing w:after="0" w:line="240" w:lineRule="auto"/>
        <w:ind w:left="840" w:right="2" w:hanging="41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nie pozostaje w </w:t>
      </w:r>
      <w:r w:rsidR="000C2BB5">
        <w:rPr>
          <w:rFonts w:ascii="Times New Roman" w:eastAsia="Times New Roman" w:hAnsi="Times New Roman" w:cs="Times New Roman"/>
          <w:sz w:val="24"/>
          <w:szCs w:val="24"/>
        </w:rPr>
        <w:t>opóźnieniu</w:t>
      </w:r>
      <w:r w:rsidRPr="00D136C5">
        <w:rPr>
          <w:rFonts w:ascii="Times New Roman" w:eastAsia="Times New Roman" w:hAnsi="Times New Roman" w:cs="Times New Roman"/>
          <w:sz w:val="24"/>
          <w:szCs w:val="24"/>
        </w:rPr>
        <w:t xml:space="preserve"> ze spełnieniem zobowiązania wynikającego z umowy;</w:t>
      </w:r>
    </w:p>
    <w:p w:rsidR="00904730" w:rsidRPr="00D136C5" w:rsidRDefault="00904730" w:rsidP="00904730">
      <w:pPr>
        <w:numPr>
          <w:ilvl w:val="1"/>
          <w:numId w:val="18"/>
        </w:numPr>
        <w:tabs>
          <w:tab w:val="left" w:pos="840"/>
        </w:tabs>
        <w:spacing w:after="0" w:line="240" w:lineRule="auto"/>
        <w:ind w:left="840" w:hanging="418"/>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ustali jednostronnie, protokolarnie stan przedmiotu odbioru.</w:t>
      </w:r>
    </w:p>
    <w:p w:rsidR="00904730" w:rsidRPr="00D136C5" w:rsidRDefault="00904730" w:rsidP="00904730">
      <w:pPr>
        <w:ind w:right="146"/>
        <w:rPr>
          <w:rFonts w:ascii="Times New Roman" w:hAnsi="Times New Roman" w:cs="Times New Roman"/>
          <w:sz w:val="20"/>
          <w:szCs w:val="20"/>
        </w:rPr>
      </w:pPr>
      <w:r w:rsidRPr="00D136C5">
        <w:rPr>
          <w:rFonts w:ascii="Times New Roman" w:eastAsia="Times New Roman" w:hAnsi="Times New Roman" w:cs="Times New Roman"/>
          <w:sz w:val="24"/>
          <w:szCs w:val="24"/>
        </w:rPr>
        <w:t>O terminie przeprowadzenia czynności odbioru Wykonawca powiadomi Zamawiającego. Protokół z tak przeprowadzonego odbioru stanowił będzie podstawę do wystawienia faktury i zażądania zapłaty należnego wynagrodzenia.</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0"/>
          <w:numId w:val="19"/>
        </w:numPr>
        <w:tabs>
          <w:tab w:val="left" w:pos="360"/>
        </w:tabs>
        <w:spacing w:after="0" w:line="240" w:lineRule="auto"/>
        <w:ind w:left="360" w:right="26" w:hanging="36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 dniem protokolarnego odbioru końcowego przechodzi na Zamawiającego ryzyko utraty lub uszkodzenia przedmiotu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9"/>
        </w:numPr>
        <w:tabs>
          <w:tab w:val="left" w:pos="360"/>
        </w:tabs>
        <w:spacing w:after="0" w:line="240" w:lineRule="auto"/>
        <w:ind w:left="360" w:right="26" w:hanging="36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w toku czynności odbioru zostanie stwierdzone, że przedmiot odbioru nie osiągnął gotowości do odbioru z powodu niezakończenia robót lub jego wadliwego wykonania, to Zamawiający odmówi odbioru z winy Wykonawcy.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19"/>
        </w:numPr>
        <w:tabs>
          <w:tab w:val="left" w:pos="360"/>
        </w:tabs>
        <w:spacing w:after="0" w:line="240" w:lineRule="auto"/>
        <w:ind w:left="360" w:right="26" w:hanging="36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w toku czynności odbioru końcowego lub odbioru częściowego I etapu prac stanowiących podstawę do rozliczenia robót zostaną stwierdzone wady:</w:t>
      </w:r>
    </w:p>
    <w:p w:rsidR="00904730" w:rsidRPr="00D136C5" w:rsidRDefault="00904730" w:rsidP="00904730">
      <w:pPr>
        <w:numPr>
          <w:ilvl w:val="1"/>
          <w:numId w:val="19"/>
        </w:numPr>
        <w:tabs>
          <w:tab w:val="left" w:pos="567"/>
        </w:tabs>
        <w:spacing w:after="0" w:line="240" w:lineRule="auto"/>
        <w:ind w:left="560" w:right="26" w:hanging="28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nadające się do usunięcia, to Zamawiający może zażądać usunięcia wad, wyznaczając odpowiedni termin, fakt usunięcia wad zostanie stwierdzony protokolarnie, a terminem odbioru w takich sytuacjach będzie termin usunięcia wad określony w protokole usunięcia wad, zamawiający jest uprawniony do wyceny wartości wady i wstrzymania wypłaty wynagrodzenia z tego tytułu do czasu usunięcia wady;</w:t>
      </w:r>
    </w:p>
    <w:p w:rsidR="00904730" w:rsidRPr="00D136C5" w:rsidRDefault="00904730" w:rsidP="00904730">
      <w:pPr>
        <w:numPr>
          <w:ilvl w:val="1"/>
          <w:numId w:val="19"/>
        </w:numPr>
        <w:tabs>
          <w:tab w:val="left" w:pos="567"/>
        </w:tabs>
        <w:spacing w:after="0" w:line="240" w:lineRule="auto"/>
        <w:ind w:left="600" w:right="26" w:hanging="26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nie nadające się do usunięcia, to Zamawiający może:</w:t>
      </w:r>
    </w:p>
    <w:p w:rsidR="00904730" w:rsidRPr="00D136C5" w:rsidRDefault="00904730" w:rsidP="00904730">
      <w:pPr>
        <w:numPr>
          <w:ilvl w:val="3"/>
          <w:numId w:val="19"/>
        </w:numPr>
        <w:tabs>
          <w:tab w:val="left" w:pos="860"/>
        </w:tabs>
        <w:spacing w:after="0" w:line="240" w:lineRule="auto"/>
        <w:ind w:left="860"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jeżeli wady umożliwiają użytkowanie </w:t>
      </w:r>
      <w:r w:rsidR="00251FDB">
        <w:rPr>
          <w:rFonts w:ascii="Times New Roman" w:eastAsia="Times New Roman" w:hAnsi="Times New Roman" w:cs="Times New Roman"/>
          <w:sz w:val="24"/>
          <w:szCs w:val="24"/>
        </w:rPr>
        <w:t>sprzętu</w:t>
      </w:r>
      <w:r w:rsidRPr="00D136C5">
        <w:rPr>
          <w:rFonts w:ascii="Times New Roman" w:eastAsia="Times New Roman" w:hAnsi="Times New Roman" w:cs="Times New Roman"/>
          <w:sz w:val="24"/>
          <w:szCs w:val="24"/>
        </w:rPr>
        <w:t xml:space="preserve"> zgodnie z jego przeznaczeniem, obniżyć wynagrodzenie Wykonawcy odpowiednio do utraconej wartości użytkowej, estetycznej i technicznej,</w:t>
      </w:r>
    </w:p>
    <w:p w:rsidR="00904730" w:rsidRPr="00D136C5" w:rsidRDefault="00904730" w:rsidP="00904730">
      <w:pPr>
        <w:numPr>
          <w:ilvl w:val="3"/>
          <w:numId w:val="19"/>
        </w:numPr>
        <w:tabs>
          <w:tab w:val="left" w:pos="860"/>
        </w:tabs>
        <w:spacing w:after="0" w:line="240" w:lineRule="auto"/>
        <w:ind w:left="860"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jeżeli wady uniemożliwiają użytkowanie </w:t>
      </w:r>
      <w:r w:rsidR="00251FDB">
        <w:rPr>
          <w:rFonts w:ascii="Times New Roman" w:eastAsia="Times New Roman" w:hAnsi="Times New Roman" w:cs="Times New Roman"/>
          <w:sz w:val="24"/>
          <w:szCs w:val="24"/>
        </w:rPr>
        <w:t>sprzętu</w:t>
      </w:r>
      <w:r w:rsidRPr="00D136C5">
        <w:rPr>
          <w:rFonts w:ascii="Times New Roman" w:eastAsia="Times New Roman" w:hAnsi="Times New Roman" w:cs="Times New Roman"/>
          <w:sz w:val="24"/>
          <w:szCs w:val="24"/>
        </w:rPr>
        <w:t xml:space="preserve"> zgodnie z jego przeznaczeniem, zażądać wykonania przedmiotu umowy po raz drugi, zachowując prawo do naliczania Wykonawcy zastrzeżonych kar umownych i odszkodowań na zasadach określonych w §9 niniejszej umowy,</w:t>
      </w:r>
    </w:p>
    <w:p w:rsidR="00904730" w:rsidRPr="00D136C5" w:rsidRDefault="00904730" w:rsidP="00904730">
      <w:pPr>
        <w:numPr>
          <w:ilvl w:val="3"/>
          <w:numId w:val="19"/>
        </w:numPr>
        <w:tabs>
          <w:tab w:val="left" w:pos="860"/>
        </w:tabs>
        <w:spacing w:after="0" w:line="240" w:lineRule="auto"/>
        <w:ind w:left="860"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niewykonania w ustalonym terminie przedmiotu umowy po raz drugi, odstąpić od umowy z winy Wykonawcy.</w:t>
      </w:r>
      <w:bookmarkStart w:id="15" w:name="page27"/>
      <w:bookmarkEnd w:id="15"/>
    </w:p>
    <w:p w:rsidR="00904730" w:rsidRPr="00D136C5" w:rsidRDefault="00904730" w:rsidP="001F189A">
      <w:pPr>
        <w:tabs>
          <w:tab w:val="left" w:pos="860"/>
        </w:tabs>
        <w:spacing w:after="0" w:line="240" w:lineRule="auto"/>
        <w:ind w:left="860" w:right="26"/>
        <w:jc w:val="both"/>
        <w:rPr>
          <w:rFonts w:ascii="Times New Roman" w:eastAsia="Times New Roman" w:hAnsi="Times New Roman" w:cs="Times New Roman"/>
          <w:sz w:val="24"/>
          <w:szCs w:val="24"/>
        </w:rPr>
      </w:pPr>
    </w:p>
    <w:p w:rsidR="00904730" w:rsidRPr="00D136C5" w:rsidRDefault="00904730" w:rsidP="00904730">
      <w:pPr>
        <w:tabs>
          <w:tab w:val="left" w:pos="860"/>
        </w:tabs>
        <w:ind w:right="-241"/>
        <w:jc w:val="center"/>
        <w:rPr>
          <w:rFonts w:ascii="Times New Roman" w:hAnsi="Times New Roman" w:cs="Times New Roman"/>
          <w:sz w:val="20"/>
          <w:szCs w:val="20"/>
        </w:rPr>
      </w:pPr>
      <w:r w:rsidRPr="00D136C5">
        <w:rPr>
          <w:rFonts w:ascii="Times New Roman" w:eastAsia="Times New Roman" w:hAnsi="Times New Roman" w:cs="Times New Roman"/>
          <w:b/>
          <w:bCs/>
        </w:rPr>
        <w:t>§ 6</w:t>
      </w:r>
    </w:p>
    <w:p w:rsidR="00904730" w:rsidRPr="00D136C5" w:rsidRDefault="00904730" w:rsidP="00904730">
      <w:pPr>
        <w:tabs>
          <w:tab w:val="left" w:pos="860"/>
        </w:tabs>
        <w:ind w:right="-241"/>
        <w:jc w:val="center"/>
        <w:rPr>
          <w:rFonts w:ascii="Times New Roman" w:hAnsi="Times New Roman" w:cs="Times New Roman"/>
          <w:sz w:val="20"/>
          <w:szCs w:val="20"/>
        </w:rPr>
      </w:pPr>
      <w:r w:rsidRPr="00D136C5">
        <w:rPr>
          <w:rFonts w:ascii="Times New Roman" w:eastAsia="Times New Roman" w:hAnsi="Times New Roman" w:cs="Times New Roman"/>
          <w:b/>
          <w:bCs/>
        </w:rPr>
        <w:t>GWARANCJA i RĘKOJMIA</w:t>
      </w:r>
    </w:p>
    <w:p w:rsidR="00904730" w:rsidRPr="00D136C5" w:rsidRDefault="00904730" w:rsidP="00904730">
      <w:pPr>
        <w:numPr>
          <w:ilvl w:val="1"/>
          <w:numId w:val="20"/>
        </w:numPr>
        <w:tabs>
          <w:tab w:val="left" w:pos="462"/>
        </w:tabs>
        <w:spacing w:after="0" w:line="240" w:lineRule="auto"/>
        <w:ind w:left="462" w:right="60" w:hanging="36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udziela Zamawiającemu gwarancji na okres …... miesięcy </w:t>
      </w:r>
      <w:r w:rsidR="007538A2">
        <w:rPr>
          <w:rFonts w:ascii="Times New Roman" w:eastAsia="Times New Roman" w:hAnsi="Times New Roman" w:cs="Times New Roman"/>
          <w:sz w:val="24"/>
          <w:szCs w:val="24"/>
        </w:rPr>
        <w:t>na konfigurację sprzętowo-programową</w:t>
      </w:r>
      <w:r w:rsidRPr="00D136C5">
        <w:rPr>
          <w:rFonts w:ascii="Times New Roman" w:eastAsia="Times New Roman" w:hAnsi="Times New Roman" w:cs="Times New Roman"/>
          <w:sz w:val="24"/>
          <w:szCs w:val="24"/>
        </w:rPr>
        <w:t xml:space="preserve">, licząc od dnia odbioru końcowego przedmiotu umowy, a w zakresie dostarczonego sprzętu </w:t>
      </w:r>
      <w:r w:rsidR="00283E82">
        <w:rPr>
          <w:rFonts w:ascii="Times New Roman" w:eastAsia="Times New Roman" w:hAnsi="Times New Roman" w:cs="Times New Roman"/>
          <w:sz w:val="24"/>
          <w:szCs w:val="24"/>
        </w:rPr>
        <w:t>do prób i nagrań</w:t>
      </w:r>
      <w:r w:rsidRPr="00D136C5">
        <w:rPr>
          <w:rFonts w:ascii="Times New Roman" w:eastAsia="Times New Roman" w:hAnsi="Times New Roman" w:cs="Times New Roman"/>
          <w:sz w:val="24"/>
          <w:szCs w:val="24"/>
        </w:rPr>
        <w:t xml:space="preserve"> zgodnie z okresem gwarancji udzielonym przez producenta sprzęt</w:t>
      </w:r>
      <w:r w:rsidR="00283E82">
        <w:rPr>
          <w:rFonts w:ascii="Times New Roman" w:eastAsia="Times New Roman" w:hAnsi="Times New Roman" w:cs="Times New Roman"/>
          <w:sz w:val="24"/>
          <w:szCs w:val="24"/>
        </w:rPr>
        <w:t>u</w:t>
      </w:r>
      <w:r w:rsidRPr="00D136C5">
        <w:rPr>
          <w:rFonts w:ascii="Times New Roman" w:eastAsia="Times New Roman" w:hAnsi="Times New Roman" w:cs="Times New Roman"/>
          <w:sz w:val="24"/>
          <w:szCs w:val="24"/>
        </w:rPr>
        <w: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462"/>
        </w:tabs>
        <w:spacing w:after="0" w:line="240" w:lineRule="auto"/>
        <w:ind w:left="462" w:right="20" w:hanging="36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okresie gwarancji i rękojmi wszelkie naprawy lub wymiany objęte gwarancją lub rękojmią dokonywane są w ramach wynagrodzenia brutto określonego w § 3 niniejszej umowy. Zamawiający nie ponosi jakichkolwiek kosztów związanych z naprawami lub wymianami.</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462"/>
        </w:tabs>
        <w:spacing w:after="0" w:line="240" w:lineRule="auto"/>
        <w:ind w:left="462" w:hanging="36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Pełna gwarancja obejmuje koszt dojazdu, robocizny, części zamiennych.</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462"/>
        </w:tabs>
        <w:spacing w:after="0" w:line="240" w:lineRule="auto"/>
        <w:ind w:left="462" w:right="20" w:hanging="36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zakres gwarancji wchodzą przeglądy okresowe, częstotliwość przeglądów okresowych zgodnie z zaleceniami producenta urządzeń, lecz nie rzadziej niż 1 raz w roku.</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462"/>
        </w:tabs>
        <w:spacing w:after="0" w:line="240" w:lineRule="auto"/>
        <w:ind w:left="462" w:right="20" w:hanging="36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Postanowienia pkt. 4 niniejszego paragrafu nie mają zastosowania do materiałów eksploatacyjnych, akcesoriów oraz materiałów zużywalnych. Zamawiający będzie nabywał je sukcesywnie na własny koszt. W okresie obowiązywania gwarancji Wykonawca zapewni jednak dostępność materiałów eksploatacyjnych i materiałów zużywalnych stosowanych do urządzeń będących przedmiotem zamówienia.</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462"/>
        </w:tabs>
        <w:spacing w:after="0" w:line="240" w:lineRule="auto"/>
        <w:ind w:left="462" w:right="20" w:hanging="36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Odpowiedzialność Wykonawcy z tytułu gwarancji obejmuje wszelkie wady i usterki przedmiotu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522"/>
        </w:tabs>
        <w:spacing w:after="0" w:line="240" w:lineRule="auto"/>
        <w:ind w:left="522" w:right="60" w:hanging="42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ujawnienia się wady w zakresie przedmiotowym objętym gwarancją Zamawiający dokona zgłoszenia Wykonawcy tego faktu w terminie do 2 dni roboczych od jego wystąpienia. Zgłoszenie zostanie dokonane pisemnie na adres lub drogą elektroniczną /faksem – zgodnie z danymi wskazanymi przez Wykonawcę w ofercie.</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0"/>
        </w:numPr>
        <w:tabs>
          <w:tab w:val="left" w:pos="522"/>
        </w:tabs>
        <w:spacing w:after="0" w:line="240" w:lineRule="auto"/>
        <w:ind w:left="522" w:hanging="423"/>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zobowiązany jest usunąć zgłoszoną wadę na własny koszt.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21"/>
        </w:numPr>
        <w:tabs>
          <w:tab w:val="left" w:pos="522"/>
        </w:tabs>
        <w:spacing w:after="0" w:line="240" w:lineRule="auto"/>
        <w:ind w:left="522" w:right="60" w:hanging="452"/>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zgłoszenia wady uniemożliwiającej dalszą prawidłową eksploatację lub powodującą zagrożenie bezpieczeństwa ludzi i mienia, wada zostanie usunięta niezwłocznie, nie później jednak niż w ciągu 3 dni roboczych od daty zgłoszenia.</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0"/>
          <w:numId w:val="22"/>
        </w:numPr>
        <w:tabs>
          <w:tab w:val="left" w:pos="462"/>
        </w:tabs>
        <w:spacing w:after="0" w:line="240" w:lineRule="auto"/>
        <w:ind w:left="462" w:right="60" w:hanging="462"/>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Pozostałe wady nie skutkujące zagrożeniem jak w ustępie </w:t>
      </w:r>
      <w:r w:rsidR="00025380">
        <w:rPr>
          <w:rFonts w:ascii="Times New Roman" w:eastAsia="Times New Roman" w:hAnsi="Times New Roman" w:cs="Times New Roman"/>
          <w:sz w:val="24"/>
          <w:szCs w:val="24"/>
        </w:rPr>
        <w:t>9</w:t>
      </w:r>
      <w:r w:rsidRPr="00D136C5">
        <w:rPr>
          <w:rFonts w:ascii="Times New Roman" w:eastAsia="Times New Roman" w:hAnsi="Times New Roman" w:cs="Times New Roman"/>
          <w:sz w:val="24"/>
          <w:szCs w:val="24"/>
        </w:rPr>
        <w:t xml:space="preserve"> i nie wykluczające eksploatacji obiektu Wykonawca usunie w terminie 14 dni od daty zgłoszenia przez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22"/>
        </w:numPr>
        <w:tabs>
          <w:tab w:val="left" w:pos="462"/>
        </w:tabs>
        <w:spacing w:after="0" w:line="240" w:lineRule="auto"/>
        <w:ind w:left="462" w:right="40" w:hanging="462"/>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 7 umowy lub poprzez wystawienie noty obciążającej.</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22"/>
        </w:numPr>
        <w:tabs>
          <w:tab w:val="left" w:pos="462"/>
        </w:tabs>
        <w:spacing w:after="0" w:line="240" w:lineRule="auto"/>
        <w:ind w:left="462" w:right="60" w:hanging="462"/>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Fakt skutecznego usunięcia wady każdorazowo wymaga potwierdzania na piśmie przez Wykonawcę i Zamawiającego.</w:t>
      </w:r>
    </w:p>
    <w:p w:rsidR="00904730" w:rsidRDefault="00904730" w:rsidP="00904730">
      <w:pPr>
        <w:tabs>
          <w:tab w:val="left" w:pos="462"/>
        </w:tabs>
        <w:spacing w:after="0" w:line="240" w:lineRule="auto"/>
        <w:ind w:right="60"/>
        <w:rPr>
          <w:rFonts w:ascii="Times New Roman" w:eastAsia="Times New Roman" w:hAnsi="Times New Roman" w:cs="Times New Roman"/>
          <w:sz w:val="24"/>
          <w:szCs w:val="24"/>
        </w:rPr>
      </w:pPr>
    </w:p>
    <w:p w:rsidR="00331FC2" w:rsidRDefault="00331FC2" w:rsidP="00904730">
      <w:pPr>
        <w:tabs>
          <w:tab w:val="left" w:pos="462"/>
        </w:tabs>
        <w:spacing w:after="0" w:line="240" w:lineRule="auto"/>
        <w:ind w:right="60"/>
        <w:rPr>
          <w:rFonts w:ascii="Times New Roman" w:eastAsia="Times New Roman" w:hAnsi="Times New Roman" w:cs="Times New Roman"/>
          <w:sz w:val="24"/>
          <w:szCs w:val="24"/>
        </w:rPr>
      </w:pPr>
    </w:p>
    <w:p w:rsidR="00331FC2" w:rsidRPr="00D136C5" w:rsidRDefault="00331FC2" w:rsidP="00904730">
      <w:pPr>
        <w:tabs>
          <w:tab w:val="left" w:pos="462"/>
        </w:tabs>
        <w:spacing w:after="0" w:line="240" w:lineRule="auto"/>
        <w:ind w:right="60"/>
        <w:rPr>
          <w:rFonts w:ascii="Times New Roman" w:eastAsia="Times New Roman" w:hAnsi="Times New Roman" w:cs="Times New Roman"/>
          <w:sz w:val="24"/>
          <w:szCs w:val="24"/>
        </w:rPr>
      </w:pPr>
    </w:p>
    <w:p w:rsidR="00904730" w:rsidRPr="00D136C5" w:rsidRDefault="00904730" w:rsidP="00904730">
      <w:pPr>
        <w:ind w:right="-241"/>
        <w:jc w:val="center"/>
        <w:rPr>
          <w:rFonts w:ascii="Times New Roman" w:hAnsi="Times New Roman" w:cs="Times New Roman"/>
          <w:sz w:val="20"/>
          <w:szCs w:val="20"/>
        </w:rPr>
      </w:pPr>
      <w:r w:rsidRPr="00D136C5">
        <w:rPr>
          <w:rFonts w:ascii="Times New Roman" w:eastAsia="Times New Roman" w:hAnsi="Times New Roman" w:cs="Times New Roman"/>
          <w:b/>
          <w:bCs/>
        </w:rPr>
        <w:t>§ 7</w:t>
      </w:r>
    </w:p>
    <w:p w:rsidR="00904730" w:rsidRPr="00D136C5" w:rsidRDefault="00904730" w:rsidP="00904730">
      <w:pPr>
        <w:rPr>
          <w:rFonts w:ascii="Times New Roman" w:hAnsi="Times New Roman" w:cs="Times New Roman"/>
          <w:sz w:val="20"/>
          <w:szCs w:val="20"/>
        </w:rPr>
      </w:pPr>
    </w:p>
    <w:p w:rsidR="00904730" w:rsidRPr="00D136C5" w:rsidRDefault="00904730" w:rsidP="00904730">
      <w:pPr>
        <w:jc w:val="center"/>
        <w:rPr>
          <w:rFonts w:ascii="Times New Roman" w:eastAsia="Times New Roman" w:hAnsi="Times New Roman" w:cs="Times New Roman"/>
          <w:b/>
          <w:bCs/>
          <w:sz w:val="24"/>
          <w:szCs w:val="24"/>
        </w:rPr>
      </w:pPr>
      <w:r w:rsidRPr="00D136C5">
        <w:rPr>
          <w:rFonts w:ascii="Times New Roman" w:eastAsia="Times New Roman" w:hAnsi="Times New Roman" w:cs="Times New Roman"/>
          <w:b/>
          <w:bCs/>
        </w:rPr>
        <w:t>PODWYKONAWCY</w:t>
      </w:r>
    </w:p>
    <w:p w:rsidR="00904730" w:rsidRPr="00D136C5" w:rsidRDefault="00904730" w:rsidP="00904730">
      <w:pPr>
        <w:pStyle w:val="Akapitzlist"/>
        <w:numPr>
          <w:ilvl w:val="0"/>
          <w:numId w:val="38"/>
        </w:numPr>
        <w:tabs>
          <w:tab w:val="left" w:pos="241"/>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zamierza zlecić Podwykonawcom następujący zakres robót:</w:t>
      </w:r>
    </w:p>
    <w:p w:rsidR="00904730" w:rsidRPr="00D136C5" w:rsidRDefault="00904730" w:rsidP="00904730">
      <w:pPr>
        <w:pStyle w:val="Akapitzlist"/>
        <w:tabs>
          <w:tab w:val="left" w:pos="241"/>
        </w:tabs>
        <w:spacing w:after="0" w:line="240" w:lineRule="auto"/>
        <w:rPr>
          <w:rFonts w:ascii="Times New Roman" w:eastAsia="Times New Roman" w:hAnsi="Times New Roman" w:cs="Times New Roman"/>
          <w:sz w:val="24"/>
          <w:szCs w:val="24"/>
        </w:rPr>
      </w:pPr>
    </w:p>
    <w:p w:rsidR="00904730" w:rsidRPr="00D136C5" w:rsidRDefault="00904730" w:rsidP="00904730">
      <w:pPr>
        <w:ind w:left="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1) ……………………………………………………….</w:t>
      </w:r>
    </w:p>
    <w:p w:rsidR="00904730" w:rsidRPr="00D136C5" w:rsidRDefault="00904730" w:rsidP="00904730">
      <w:pPr>
        <w:ind w:left="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2) ……………………………………………………….</w:t>
      </w:r>
      <w:r w:rsidRPr="00D136C5">
        <w:rPr>
          <w:rFonts w:ascii="Times New Roman" w:eastAsia="Times New Roman" w:hAnsi="Times New Roman" w:cs="Times New Roman"/>
          <w:sz w:val="24"/>
          <w:szCs w:val="24"/>
        </w:rPr>
        <w:br/>
      </w:r>
    </w:p>
    <w:p w:rsidR="00904730" w:rsidRPr="00D136C5" w:rsidRDefault="00904730" w:rsidP="00904730">
      <w:pPr>
        <w:pStyle w:val="Akapitzlist"/>
        <w:numPr>
          <w:ilvl w:val="0"/>
          <w:numId w:val="38"/>
        </w:numPr>
        <w:tabs>
          <w:tab w:val="left" w:pos="315"/>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Do zawarcia przez Wykonawcę umowy na </w:t>
      </w:r>
      <w:r w:rsidR="00514656">
        <w:rPr>
          <w:rFonts w:ascii="Times New Roman" w:eastAsia="Times New Roman" w:hAnsi="Times New Roman" w:cs="Times New Roman"/>
          <w:sz w:val="24"/>
          <w:szCs w:val="24"/>
        </w:rPr>
        <w:t>dostawę</w:t>
      </w:r>
      <w:r w:rsidRPr="00D136C5">
        <w:rPr>
          <w:rFonts w:ascii="Times New Roman" w:eastAsia="Times New Roman" w:hAnsi="Times New Roman" w:cs="Times New Roman"/>
          <w:sz w:val="24"/>
          <w:szCs w:val="24"/>
        </w:rPr>
        <w:t xml:space="preserve"> z Podwykonawcą lub dalszym Podwykonawcą wymagana jest zgoda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48"/>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Podwykonawca lub dalszy Podwykonawca zamówienia na </w:t>
      </w:r>
      <w:r w:rsidR="006B32DB">
        <w:rPr>
          <w:rFonts w:ascii="Times New Roman" w:eastAsia="Times New Roman" w:hAnsi="Times New Roman" w:cs="Times New Roman"/>
          <w:sz w:val="24"/>
          <w:szCs w:val="24"/>
        </w:rPr>
        <w:t>dostawę</w:t>
      </w:r>
      <w:r w:rsidRPr="00D136C5">
        <w:rPr>
          <w:rFonts w:ascii="Times New Roman" w:eastAsia="Times New Roman" w:hAnsi="Times New Roman" w:cs="Times New Roman"/>
          <w:sz w:val="24"/>
          <w:szCs w:val="24"/>
        </w:rPr>
        <w:t xml:space="preserve"> zamierzający zawrzeć umowę o podwykonawstwo, której przedmiotem są </w:t>
      </w:r>
      <w:r w:rsidR="007927AA">
        <w:rPr>
          <w:rFonts w:ascii="Times New Roman" w:eastAsia="Times New Roman" w:hAnsi="Times New Roman" w:cs="Times New Roman"/>
          <w:sz w:val="24"/>
          <w:szCs w:val="24"/>
        </w:rPr>
        <w:t>dostawy</w:t>
      </w:r>
      <w:r w:rsidRPr="00D136C5">
        <w:rPr>
          <w:rFonts w:ascii="Times New Roman" w:eastAsia="Times New Roman" w:hAnsi="Times New Roman" w:cs="Times New Roman"/>
          <w:sz w:val="24"/>
          <w:szCs w:val="24"/>
        </w:rPr>
        <w:t xml:space="preserve"> jest obowiązany w trakcie realizacji zamówienia publicznego na </w:t>
      </w:r>
      <w:proofErr w:type="spellStart"/>
      <w:r w:rsidR="007927AA">
        <w:rPr>
          <w:rFonts w:ascii="Times New Roman" w:eastAsia="Times New Roman" w:hAnsi="Times New Roman" w:cs="Times New Roman"/>
          <w:sz w:val="24"/>
          <w:szCs w:val="24"/>
        </w:rPr>
        <w:t>dosatwy</w:t>
      </w:r>
      <w:proofErr w:type="spellEnd"/>
      <w:r w:rsidRPr="00D136C5">
        <w:rPr>
          <w:rFonts w:ascii="Times New Roman" w:eastAsia="Times New Roman" w:hAnsi="Times New Roman" w:cs="Times New Roman"/>
          <w:sz w:val="24"/>
          <w:szCs w:val="24"/>
        </w:rPr>
        <w:t xml:space="preserve"> do przedłożenia Zamawiającemu projektu tej umowy, przy czym podwykonawca lub dalszy </w:t>
      </w:r>
      <w:r w:rsidRPr="00D136C5">
        <w:rPr>
          <w:rFonts w:ascii="Times New Roman" w:eastAsia="Times New Roman" w:hAnsi="Times New Roman" w:cs="Times New Roman"/>
          <w:sz w:val="24"/>
          <w:szCs w:val="24"/>
        </w:rPr>
        <w:lastRenderedPageBreak/>
        <w:t>podwykonawca jest obowiązany dołączyć zgodę wykonawcy na zawarcie umowy o podwykonawstwo o treści zgodnej z projektem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48"/>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Jeżeli Zamawiający w terminie 14 dni od przedstawienia mu projektu umowy nie zgłosi na piśmie zastrzeżeń w zakresie niespełniania wymagań określonych w </w:t>
      </w:r>
      <w:proofErr w:type="spellStart"/>
      <w:r w:rsidRPr="00D136C5">
        <w:rPr>
          <w:rFonts w:ascii="Times New Roman" w:eastAsia="Times New Roman" w:hAnsi="Times New Roman" w:cs="Times New Roman"/>
          <w:sz w:val="24"/>
          <w:szCs w:val="24"/>
        </w:rPr>
        <w:t>SIWZ</w:t>
      </w:r>
      <w:proofErr w:type="spellEnd"/>
      <w:r w:rsidRPr="00D136C5">
        <w:rPr>
          <w:rFonts w:ascii="Times New Roman" w:eastAsia="Times New Roman" w:hAnsi="Times New Roman" w:cs="Times New Roman"/>
          <w:sz w:val="24"/>
          <w:szCs w:val="24"/>
        </w:rPr>
        <w:t xml:space="preserve"> lub terminu zapłaty dłuższego niż 30 dni, uważa się, że wyraził zgodę na zawarcie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75"/>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przedkłada Zamawiającemu poświadczoną za zgodność z oryginałem kopię umowy o podwykonawstwo , której przedmiotem są dostawy lub usługi w terminie 7 dni od dnia jej zawarcia oraz przedkłada ewentualne zmiany tych umów.</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18"/>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w terminie 14 dni od przedstawienia mu umowy o podwykonawstwo, której przedmiotem są dostawy lub usługi, w przypadku gdy termin zapłaty w umowie jest dłuższy niż 30 dni informuje o tym fakcie na piśmie Wykonawcę z pouczeniem o sankcjach przewidzianych w art. 143 b ust. 9 ustawy.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63"/>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Podwykonawca lub dalszy Podwykonawca robót budowlanych przedkładają Zamawiającemu poświadczoną za zgodność z oryginałem kopię umowy o podwykonawstwo, której przedmiotem są dostawy lub usługi w terminie do 7 dni od dnia jej zawarcia, jeżeli wartość tej umowy przekracza kwotę 50.000 złotych.</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41"/>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Zasady określone w ust. od 3 do 7 dotyczą również zmian umów o podwykonawstwo.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270"/>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ponosi wobec Zamawiającego pełną odpowiedzialność za prace budowlane, dostawy i usługi, które wykonują Podwykonawcy lub dalsi Podwykonawcy.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459"/>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Wykonanie prac budowlanych przez Podwykonawcę nie zwalnia Wykonawcy od odpowiedzialności i zobowiązań wynikających z niniejszej umowy. Wykonawca będzie odpowiedzialny za działania, uchybienia i zaniedbania Podwykonawcy w takim zakresie, jak gdyby były one działaniami, uchybieniami i zaniedbaniami samego Wykonawcy.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63"/>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Jeżeli Zamawiający ma uzasadnione podejrzenie, że kwalifikacje Podwykonawcy lub jego wyposażenie w sprzęt nie gwarantuje odpowiedniej jakości wykonania prac budowlanych lub dotrzymania terminu , to Zamawiający może żądać od Wykonawcy zmiany Podwykonawcy.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99"/>
        </w:tabs>
        <w:spacing w:after="0" w:line="240" w:lineRule="auto"/>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Żądanie takie, zawierające termin przedstawienia nowego Podwykonawcy, zostanie do Wykonawcy skierowane przez Zamawiającego w formie pisemnej niezwłocznie po stwierdzeniu takiej potrzeby przez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73"/>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Do faktur VAT wystawianych przez Wykonawcę, będą dołączane zestawienia należności dla wszystkich Podwykonawców i dalszych Podwykonawców.</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90"/>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lastRenderedPageBreak/>
        <w:t>Warunkiem przekazania Wykonawcy wynagrodzenia w pełnej kwocie jest przedłożenie Zamawiającemu oświadczeń lub dowodów księgowych rozliczeń o których mowa w art.</w:t>
      </w:r>
      <w:bookmarkStart w:id="16" w:name="page29"/>
      <w:bookmarkEnd w:id="16"/>
      <w:r w:rsidRPr="00D136C5">
        <w:rPr>
          <w:rFonts w:ascii="Times New Roman" w:eastAsia="Times New Roman" w:hAnsi="Times New Roman" w:cs="Times New Roman"/>
          <w:sz w:val="24"/>
          <w:szCs w:val="24"/>
        </w:rPr>
        <w:t xml:space="preserve"> </w:t>
      </w:r>
      <w:proofErr w:type="spellStart"/>
      <w:r w:rsidRPr="00D136C5">
        <w:rPr>
          <w:rFonts w:ascii="Times New Roman" w:eastAsia="Times New Roman" w:hAnsi="Times New Roman" w:cs="Times New Roman"/>
          <w:sz w:val="24"/>
          <w:szCs w:val="24"/>
        </w:rPr>
        <w:t>143c</w:t>
      </w:r>
      <w:proofErr w:type="spellEnd"/>
      <w:r w:rsidRPr="00D136C5">
        <w:rPr>
          <w:rFonts w:ascii="Times New Roman" w:eastAsia="Times New Roman" w:hAnsi="Times New Roman" w:cs="Times New Roman"/>
          <w:sz w:val="24"/>
          <w:szCs w:val="24"/>
        </w:rPr>
        <w:t xml:space="preserve"> ustawy </w:t>
      </w:r>
      <w:proofErr w:type="spellStart"/>
      <w:r w:rsidRPr="00D136C5">
        <w:rPr>
          <w:rFonts w:ascii="Times New Roman" w:eastAsia="Times New Roman" w:hAnsi="Times New Roman" w:cs="Times New Roman"/>
          <w:sz w:val="24"/>
          <w:szCs w:val="24"/>
        </w:rPr>
        <w:t>Pzp</w:t>
      </w:r>
      <w:proofErr w:type="spellEnd"/>
      <w:r w:rsidRPr="00D136C5">
        <w:rPr>
          <w:rFonts w:ascii="Times New Roman" w:eastAsia="Times New Roman" w:hAnsi="Times New Roman" w:cs="Times New Roman"/>
          <w:sz w:val="24"/>
          <w:szCs w:val="24"/>
        </w:rPr>
        <w:t xml:space="preserve"> wobec Podwykonawców i dalszych Podwykonawców. W przypadku braku takiego oświadczenia lub dowodu księgowego Zamawiający zwróci się do Podwykonawców lub dalszych Podwykonawców o wskazanie należnego im wynagrodzenia od Wykonawcy</w:t>
      </w:r>
      <w:r w:rsidRPr="00D136C5">
        <w:rPr>
          <w:rFonts w:ascii="Times New Roman" w:eastAsia="Times New Roman" w:hAnsi="Times New Roman" w:cs="Times New Roman"/>
          <w:b/>
          <w:bCs/>
          <w:sz w:val="24"/>
          <w:szCs w:val="24"/>
        </w:rPr>
        <w:t>.</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90"/>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Zamawiający dokonuje bezpośredniej zapłaty wymaganego wynagrodzenia przysługującego podwykonawcy lub dalszemu podwykonawcy, który zawarł zaakceptowaną przez zamawiającego umowę o podwykonawstwo, której przedmiotem są </w:t>
      </w:r>
      <w:r w:rsidR="007F0400">
        <w:rPr>
          <w:rFonts w:ascii="Times New Roman" w:eastAsia="Times New Roman" w:hAnsi="Times New Roman" w:cs="Times New Roman"/>
          <w:sz w:val="24"/>
          <w:szCs w:val="24"/>
        </w:rPr>
        <w:t>dostawy</w:t>
      </w:r>
      <w:r w:rsidRPr="00D136C5">
        <w:rPr>
          <w:rFonts w:ascii="Times New Roman" w:eastAsia="Times New Roman" w:hAnsi="Times New Roman" w:cs="Times New Roman"/>
          <w:sz w:val="24"/>
          <w:szCs w:val="24"/>
        </w:rPr>
        <w:t>, lub który zawarł przedłożoną zamawiającemu umowę o podwykonawstwo, której przedmiotem są dostawy lub usługi, w przypadku uchylania się od obowiązku zapłaty odpowiednio przez wykonawcę, podwykonawcę lub dal</w:t>
      </w:r>
      <w:r w:rsidR="007D4E7A">
        <w:rPr>
          <w:rFonts w:ascii="Times New Roman" w:eastAsia="Times New Roman" w:hAnsi="Times New Roman" w:cs="Times New Roman"/>
          <w:sz w:val="24"/>
          <w:szCs w:val="24"/>
        </w:rPr>
        <w:t>szego podwykonawcę zamówienia</w:t>
      </w:r>
      <w:r w:rsidRPr="00D136C5">
        <w:rPr>
          <w:rFonts w:ascii="Times New Roman" w:eastAsia="Times New Roman" w:hAnsi="Times New Roman" w:cs="Times New Roman"/>
          <w:sz w:val="24"/>
          <w:szCs w:val="24"/>
        </w:rPr>
        <w:t>.</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90"/>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Warunkiem zapłaty na rzecz Wykonawcy płatności częściowych jest spełnienie wymogów art. </w:t>
      </w:r>
      <w:proofErr w:type="spellStart"/>
      <w:r w:rsidRPr="00D136C5">
        <w:rPr>
          <w:rFonts w:ascii="Times New Roman" w:eastAsia="Times New Roman" w:hAnsi="Times New Roman" w:cs="Times New Roman"/>
          <w:sz w:val="24"/>
          <w:szCs w:val="24"/>
        </w:rPr>
        <w:t>143a</w:t>
      </w:r>
      <w:proofErr w:type="spellEnd"/>
      <w:r w:rsidRPr="00D136C5">
        <w:rPr>
          <w:rFonts w:ascii="Times New Roman" w:eastAsia="Times New Roman" w:hAnsi="Times New Roman" w:cs="Times New Roman"/>
          <w:sz w:val="24"/>
          <w:szCs w:val="24"/>
        </w:rPr>
        <w:t xml:space="preserve"> ustawy </w:t>
      </w:r>
      <w:proofErr w:type="spellStart"/>
      <w:r w:rsidRPr="00D136C5">
        <w:rPr>
          <w:rFonts w:ascii="Times New Roman" w:eastAsia="Times New Roman" w:hAnsi="Times New Roman" w:cs="Times New Roman"/>
          <w:sz w:val="24"/>
          <w:szCs w:val="24"/>
        </w:rPr>
        <w:t>Pzp</w:t>
      </w:r>
      <w:proofErr w:type="spellEnd"/>
      <w:r w:rsidRPr="00D136C5">
        <w:rPr>
          <w:rFonts w:ascii="Times New Roman" w:eastAsia="Times New Roman" w:hAnsi="Times New Roman" w:cs="Times New Roman"/>
          <w:sz w:val="24"/>
          <w:szCs w:val="24"/>
        </w:rPr>
        <w:t>.</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numPr>
          <w:ilvl w:val="0"/>
          <w:numId w:val="38"/>
        </w:numPr>
        <w:tabs>
          <w:tab w:val="left" w:pos="390"/>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t>Przed wypłatą bezpośrednią na rzecz Podwykonawcy, która nastąpi w terminie określonym w umowie Zamawiający informuje Wykonawcę o możliwości zgłoszenia pisemnych uwag w terminie 7 dni od otrzymania informacji.</w:t>
      </w:r>
    </w:p>
    <w:p w:rsidR="00904730" w:rsidRPr="00D136C5" w:rsidRDefault="00904730" w:rsidP="00904730">
      <w:pPr>
        <w:rPr>
          <w:rFonts w:ascii="Times New Roman" w:hAnsi="Times New Roman" w:cs="Times New Roman"/>
          <w:sz w:val="20"/>
          <w:szCs w:val="20"/>
        </w:rPr>
      </w:pPr>
    </w:p>
    <w:p w:rsidR="00904730" w:rsidRPr="00D136C5" w:rsidRDefault="00904730" w:rsidP="00904730">
      <w:pPr>
        <w:tabs>
          <w:tab w:val="left" w:pos="4561"/>
        </w:tabs>
        <w:spacing w:after="0" w:line="240" w:lineRule="auto"/>
        <w:rPr>
          <w:rFonts w:ascii="Times New Roman" w:hAnsi="Times New Roman" w:cs="Times New Roman"/>
          <w:sz w:val="20"/>
          <w:szCs w:val="20"/>
        </w:rPr>
      </w:pPr>
    </w:p>
    <w:p w:rsidR="00904730" w:rsidRPr="00D136C5" w:rsidRDefault="00C14AAD" w:rsidP="00904730">
      <w:pPr>
        <w:tabs>
          <w:tab w:val="left" w:pos="4561"/>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w:t>
      </w:r>
    </w:p>
    <w:p w:rsidR="00904730" w:rsidRPr="00D136C5" w:rsidRDefault="00904730" w:rsidP="00904730">
      <w:pPr>
        <w:jc w:val="center"/>
        <w:rPr>
          <w:rFonts w:ascii="Times New Roman" w:eastAsia="Times New Roman" w:hAnsi="Times New Roman" w:cs="Times New Roman"/>
          <w:b/>
          <w:bCs/>
        </w:rPr>
      </w:pPr>
      <w:r w:rsidRPr="00D136C5">
        <w:rPr>
          <w:rFonts w:ascii="Times New Roman" w:eastAsia="Times New Roman" w:hAnsi="Times New Roman" w:cs="Times New Roman"/>
          <w:b/>
          <w:bCs/>
        </w:rPr>
        <w:t>KARY UMOWNE</w:t>
      </w:r>
    </w:p>
    <w:p w:rsidR="00904730" w:rsidRPr="00D136C5" w:rsidRDefault="00904730" w:rsidP="00904730">
      <w:pPr>
        <w:pStyle w:val="Akapitzlist"/>
        <w:numPr>
          <w:ilvl w:val="1"/>
          <w:numId w:val="15"/>
        </w:numPr>
        <w:tabs>
          <w:tab w:val="left" w:pos="241"/>
        </w:tabs>
        <w:spacing w:after="0" w:line="240" w:lineRule="auto"/>
        <w:ind w:left="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zapłaci Zamawiającemu kary umowne:</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 odstąpienie od umowy przez Zamawiającego z przyczyn, za które ponosi odpowiedzialność </w:t>
      </w:r>
      <w:r w:rsidR="00A14A3B">
        <w:rPr>
          <w:rFonts w:ascii="Times New Roman" w:eastAsia="Times New Roman" w:hAnsi="Times New Roman" w:cs="Times New Roman"/>
          <w:sz w:val="24"/>
          <w:szCs w:val="24"/>
        </w:rPr>
        <w:t>Wykonawca w wysokości 10</w:t>
      </w:r>
      <w:r w:rsidRPr="00D136C5">
        <w:rPr>
          <w:rFonts w:ascii="Times New Roman" w:eastAsia="Times New Roman" w:hAnsi="Times New Roman" w:cs="Times New Roman"/>
          <w:sz w:val="24"/>
          <w:szCs w:val="24"/>
        </w:rPr>
        <w:t>% wynagrodzenia brutto umowy określonego w § 3 ust. 1 niniejszej umowy,</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 opóźnienie w oddaniu określonego w umowie przedmiotu umowy w wysokości 0,05% wynagrodzenia brutto umowy określonego w § 3 ust. 1 niniejszej umowy, za każdy dzień opóźnienia w stosunku do terminów określonych w umowie.</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 opóźnienie w usunięciu wad i usterek stwierdzonyc</w:t>
      </w:r>
      <w:r w:rsidR="000C427C">
        <w:rPr>
          <w:rFonts w:ascii="Times New Roman" w:eastAsia="Times New Roman" w:hAnsi="Times New Roman" w:cs="Times New Roman"/>
          <w:sz w:val="24"/>
          <w:szCs w:val="24"/>
        </w:rPr>
        <w:t>h przy odbiorze w wysokości 0,01</w:t>
      </w:r>
      <w:r w:rsidRPr="00D136C5">
        <w:rPr>
          <w:rFonts w:ascii="Times New Roman" w:eastAsia="Times New Roman" w:hAnsi="Times New Roman" w:cs="Times New Roman"/>
          <w:sz w:val="24"/>
          <w:szCs w:val="24"/>
        </w:rPr>
        <w:t>% wynagrodzenia brutto umowy określonego w § 3 ust. 1 niniejszej umowy, za każdy dzień opóźnienia liczony od dnia wyznaczonego na ich usunięcie.</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 opóźnienie w usunięciu wad i usterek stwierdzonych w okresie rękojm</w:t>
      </w:r>
      <w:r w:rsidR="0084348D">
        <w:rPr>
          <w:rFonts w:ascii="Times New Roman" w:eastAsia="Times New Roman" w:hAnsi="Times New Roman" w:cs="Times New Roman"/>
          <w:sz w:val="24"/>
          <w:szCs w:val="24"/>
        </w:rPr>
        <w:t>i lub gwarancji w wysokości 0,01</w:t>
      </w:r>
      <w:r w:rsidRPr="00D136C5">
        <w:rPr>
          <w:rFonts w:ascii="Times New Roman" w:eastAsia="Times New Roman" w:hAnsi="Times New Roman" w:cs="Times New Roman"/>
          <w:sz w:val="24"/>
          <w:szCs w:val="24"/>
        </w:rPr>
        <w:t>% wynagrodzenia brutto umowy określonego w § 3 ust. 1 niniejszej umowy, za każdy dzień opóźnienia liczony od dnia wyznaczonego na ich usunięcie,</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braku zapłaty lub nieterminowej zapłaty wynagrodzenia należnego Podwykonawcy lub dalszemu Podwykonawcy w wysokości 0,5% wartości brutto wynagrodzenia należnego Podwykonawcy lub dalszemu Podwykonawcy za każdy dzień zwłoki,</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nie przedłożenia do zaakceptowania projektu umowy o podwykonawstwo, której przedmiotem są </w:t>
      </w:r>
      <w:r w:rsidR="00B37CC9">
        <w:rPr>
          <w:rFonts w:ascii="Times New Roman" w:eastAsia="Times New Roman" w:hAnsi="Times New Roman" w:cs="Times New Roman"/>
          <w:sz w:val="24"/>
          <w:szCs w:val="24"/>
        </w:rPr>
        <w:t>dostawy</w:t>
      </w:r>
      <w:r w:rsidRPr="00D136C5">
        <w:rPr>
          <w:rFonts w:ascii="Times New Roman" w:eastAsia="Times New Roman" w:hAnsi="Times New Roman" w:cs="Times New Roman"/>
          <w:sz w:val="24"/>
          <w:szCs w:val="24"/>
        </w:rPr>
        <w:t xml:space="preserve"> lub projektu jej zmian albo potwierdzonej za zgodność z oryginałem umowy o podwykonawstwo w zakresie dostawy towarów, usług, robót budowlanych lub jej zmiany w wysokości 5% wartości brutto tej umowy,</w:t>
      </w:r>
    </w:p>
    <w:p w:rsidR="00904730" w:rsidRPr="00D136C5" w:rsidRDefault="00904730" w:rsidP="00904730">
      <w:pPr>
        <w:pStyle w:val="Akapitzlist"/>
        <w:numPr>
          <w:ilvl w:val="3"/>
          <w:numId w:val="15"/>
        </w:numPr>
        <w:tabs>
          <w:tab w:val="left" w:pos="397"/>
        </w:tabs>
        <w:spacing w:after="0" w:line="240" w:lineRule="auto"/>
        <w:ind w:right="20" w:hanging="29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nie dokonanie zmiany terminu zapłaty w umowie o podwykonawstwo pomimo zastrzeżeń lub sprzeciwu Zamawiającego w wysokości 5% wartości brutto umowy o podwykonawstwo.</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pStyle w:val="Akapitzlist"/>
        <w:numPr>
          <w:ilvl w:val="1"/>
          <w:numId w:val="15"/>
        </w:numPr>
        <w:tabs>
          <w:tab w:val="left" w:pos="397"/>
        </w:tabs>
        <w:spacing w:after="0" w:line="240" w:lineRule="auto"/>
        <w:ind w:left="426" w:right="20" w:hanging="7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Zamawiający ma prawo dochodzić odszkodowania uzupełniającego na zasadach określonych w Kodeksie Cywilnym, jeżeli szkoda przewyższy wysokość kar umownych.</w:t>
      </w:r>
    </w:p>
    <w:p w:rsidR="00904730" w:rsidRPr="00D136C5" w:rsidRDefault="00904730" w:rsidP="00904730">
      <w:pPr>
        <w:pStyle w:val="Akapitzlist"/>
        <w:tabs>
          <w:tab w:val="left" w:pos="397"/>
        </w:tabs>
        <w:ind w:left="426" w:right="20" w:hanging="720"/>
        <w:jc w:val="both"/>
        <w:rPr>
          <w:rFonts w:ascii="Times New Roman" w:eastAsia="Times New Roman" w:hAnsi="Times New Roman" w:cs="Times New Roman"/>
          <w:sz w:val="24"/>
          <w:szCs w:val="24"/>
        </w:rPr>
      </w:pPr>
    </w:p>
    <w:p w:rsidR="0084348D" w:rsidRDefault="00904730" w:rsidP="00904730">
      <w:pPr>
        <w:pStyle w:val="Akapitzlist"/>
        <w:numPr>
          <w:ilvl w:val="1"/>
          <w:numId w:val="15"/>
        </w:numPr>
        <w:tabs>
          <w:tab w:val="left" w:pos="397"/>
        </w:tabs>
        <w:spacing w:after="0" w:line="240" w:lineRule="auto"/>
        <w:ind w:left="426" w:right="20" w:hanging="7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wyraża zgodę na potrącanie przez Zamawiającego kar umownych z przysługującego Wykonawcy wynagrodzenia umownego na podstawie stosownego jednostronnego oświadczenia woli.</w:t>
      </w:r>
      <w:bookmarkStart w:id="17" w:name="page30"/>
      <w:bookmarkEnd w:id="17"/>
    </w:p>
    <w:p w:rsidR="0084348D" w:rsidRPr="0084348D" w:rsidRDefault="0084348D" w:rsidP="0084348D">
      <w:pPr>
        <w:pStyle w:val="Akapitzlist"/>
        <w:rPr>
          <w:rFonts w:ascii="Times New Roman" w:eastAsia="Times New Roman" w:hAnsi="Times New Roman" w:cs="Times New Roman"/>
          <w:sz w:val="24"/>
          <w:szCs w:val="24"/>
        </w:rPr>
      </w:pPr>
    </w:p>
    <w:p w:rsidR="00904730" w:rsidRPr="00D136C5" w:rsidRDefault="00904730" w:rsidP="00904730">
      <w:pPr>
        <w:pStyle w:val="Akapitzlist"/>
        <w:numPr>
          <w:ilvl w:val="1"/>
          <w:numId w:val="15"/>
        </w:numPr>
        <w:tabs>
          <w:tab w:val="left" w:pos="397"/>
        </w:tabs>
        <w:spacing w:after="0" w:line="240" w:lineRule="auto"/>
        <w:ind w:left="426" w:right="20" w:hanging="7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 Za odstąpienie od umowy przez Zamawiającego z przyczyn, za które ponosi odpowiedzialność Zamawiający, Zamawiający zapłaci Wyk</w:t>
      </w:r>
      <w:r w:rsidR="0084348D">
        <w:rPr>
          <w:rFonts w:ascii="Times New Roman" w:eastAsia="Times New Roman" w:hAnsi="Times New Roman" w:cs="Times New Roman"/>
          <w:sz w:val="24"/>
          <w:szCs w:val="24"/>
        </w:rPr>
        <w:t>onawcy karę umowną w wysokości 10</w:t>
      </w:r>
      <w:r w:rsidRPr="00D136C5">
        <w:rPr>
          <w:rFonts w:ascii="Times New Roman" w:eastAsia="Times New Roman" w:hAnsi="Times New Roman" w:cs="Times New Roman"/>
          <w:sz w:val="24"/>
          <w:szCs w:val="24"/>
        </w:rPr>
        <w:t>% wynagrodzenia brutto umowy określoneg</w:t>
      </w:r>
      <w:r w:rsidR="0064267D">
        <w:rPr>
          <w:rFonts w:ascii="Times New Roman" w:eastAsia="Times New Roman" w:hAnsi="Times New Roman" w:cs="Times New Roman"/>
          <w:sz w:val="24"/>
          <w:szCs w:val="24"/>
        </w:rPr>
        <w:t>o w § 3 ust. 1 niniejszej umowy</w:t>
      </w:r>
      <w:r w:rsidRPr="00D136C5">
        <w:rPr>
          <w:rFonts w:ascii="Times New Roman" w:eastAsia="Times New Roman" w:hAnsi="Times New Roman" w:cs="Times New Roman"/>
          <w:sz w:val="24"/>
          <w:szCs w:val="24"/>
        </w:rPr>
        <w:t>.</w:t>
      </w:r>
    </w:p>
    <w:p w:rsidR="00904730" w:rsidRPr="00D136C5" w:rsidRDefault="00904730" w:rsidP="00904730">
      <w:pPr>
        <w:pStyle w:val="Akapitzlist"/>
        <w:ind w:left="426" w:hanging="720"/>
        <w:rPr>
          <w:rFonts w:ascii="Times New Roman" w:eastAsia="Times New Roman" w:hAnsi="Times New Roman" w:cs="Times New Roman"/>
          <w:sz w:val="24"/>
          <w:szCs w:val="24"/>
        </w:rPr>
      </w:pPr>
    </w:p>
    <w:p w:rsidR="00904730" w:rsidRPr="00D136C5" w:rsidRDefault="00904730" w:rsidP="00904730">
      <w:pPr>
        <w:pStyle w:val="Akapitzlist"/>
        <w:numPr>
          <w:ilvl w:val="1"/>
          <w:numId w:val="15"/>
        </w:numPr>
        <w:tabs>
          <w:tab w:val="left" w:pos="397"/>
        </w:tabs>
        <w:spacing w:after="0" w:line="240" w:lineRule="auto"/>
        <w:ind w:left="426" w:right="20" w:hanging="720"/>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Wykonawca zapłaci Zamawiającemu karę umowną za </w:t>
      </w:r>
      <w:r w:rsidRPr="00D136C5">
        <w:rPr>
          <w:rFonts w:ascii="Times New Roman" w:eastAsia="Times New Roman" w:hAnsi="Times New Roman" w:cs="Times New Roman"/>
          <w:b/>
          <w:bCs/>
          <w:sz w:val="24"/>
          <w:szCs w:val="24"/>
        </w:rPr>
        <w:t>niespełnienie wymogu</w:t>
      </w:r>
      <w:r w:rsidRPr="00D136C5">
        <w:rPr>
          <w:rFonts w:ascii="Times New Roman" w:eastAsia="Times New Roman" w:hAnsi="Times New Roman" w:cs="Times New Roman"/>
          <w:sz w:val="24"/>
          <w:szCs w:val="24"/>
        </w:rPr>
        <w:t xml:space="preserve"> </w:t>
      </w:r>
      <w:r w:rsidRPr="00D136C5">
        <w:rPr>
          <w:rFonts w:ascii="Times New Roman" w:eastAsia="Times New Roman" w:hAnsi="Times New Roman" w:cs="Times New Roman"/>
          <w:b/>
          <w:bCs/>
          <w:sz w:val="24"/>
          <w:szCs w:val="24"/>
        </w:rPr>
        <w:t>art. 29 ust.</w:t>
      </w:r>
      <w:r w:rsidRPr="00D136C5">
        <w:rPr>
          <w:rFonts w:ascii="Times New Roman" w:eastAsia="Times New Roman" w:hAnsi="Times New Roman" w:cs="Times New Roman"/>
          <w:sz w:val="24"/>
          <w:szCs w:val="24"/>
        </w:rPr>
        <w:t xml:space="preserve"> </w:t>
      </w:r>
      <w:proofErr w:type="spellStart"/>
      <w:r w:rsidRPr="00D136C5">
        <w:rPr>
          <w:rFonts w:ascii="Times New Roman" w:eastAsia="Times New Roman" w:hAnsi="Times New Roman" w:cs="Times New Roman"/>
          <w:b/>
          <w:bCs/>
          <w:sz w:val="24"/>
          <w:szCs w:val="24"/>
        </w:rPr>
        <w:t>3a</w:t>
      </w:r>
      <w:proofErr w:type="spellEnd"/>
      <w:r w:rsidRPr="00D136C5">
        <w:rPr>
          <w:rFonts w:ascii="Times New Roman" w:eastAsia="Times New Roman" w:hAnsi="Times New Roman" w:cs="Times New Roman"/>
          <w:b/>
          <w:bCs/>
          <w:sz w:val="24"/>
          <w:szCs w:val="24"/>
        </w:rPr>
        <w:t xml:space="preserve"> ustawy </w:t>
      </w:r>
      <w:proofErr w:type="spellStart"/>
      <w:r w:rsidRPr="00D136C5">
        <w:rPr>
          <w:rFonts w:ascii="Times New Roman" w:eastAsia="Times New Roman" w:hAnsi="Times New Roman" w:cs="Times New Roman"/>
          <w:b/>
          <w:bCs/>
          <w:sz w:val="24"/>
          <w:szCs w:val="24"/>
        </w:rPr>
        <w:t>Pzp</w:t>
      </w:r>
      <w:proofErr w:type="spellEnd"/>
      <w:r w:rsidRPr="00D136C5">
        <w:rPr>
          <w:rFonts w:ascii="Times New Roman" w:eastAsia="Times New Roman" w:hAnsi="Times New Roman" w:cs="Times New Roman"/>
          <w:b/>
          <w:bCs/>
          <w:sz w:val="24"/>
          <w:szCs w:val="24"/>
        </w:rPr>
        <w:t xml:space="preserve"> tj. zatrudnienia na podstawie umowy o pracę osób wykonujących roboty budowlane określone w przedmiarze robót </w:t>
      </w:r>
      <w:r w:rsidRPr="00D136C5">
        <w:rPr>
          <w:rFonts w:ascii="Times New Roman" w:eastAsia="Times New Roman" w:hAnsi="Times New Roman" w:cs="Times New Roman"/>
          <w:i/>
          <w:iCs/>
          <w:sz w:val="24"/>
          <w:szCs w:val="24"/>
        </w:rPr>
        <w:t>(nie dotyczy osób pełniących samodzielne</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i/>
          <w:iCs/>
          <w:sz w:val="24"/>
          <w:szCs w:val="24"/>
        </w:rPr>
        <w:t xml:space="preserve">funkcje techniczne w budownictwie w rozumieniu ustawy z dnia 7 lipca </w:t>
      </w:r>
      <w:proofErr w:type="spellStart"/>
      <w:r w:rsidRPr="00D136C5">
        <w:rPr>
          <w:rFonts w:ascii="Times New Roman" w:eastAsia="Times New Roman" w:hAnsi="Times New Roman" w:cs="Times New Roman"/>
          <w:i/>
          <w:iCs/>
          <w:sz w:val="24"/>
          <w:szCs w:val="24"/>
        </w:rPr>
        <w:t>1994r</w:t>
      </w:r>
      <w:proofErr w:type="spellEnd"/>
      <w:r w:rsidRPr="00D136C5">
        <w:rPr>
          <w:rFonts w:ascii="Times New Roman" w:eastAsia="Times New Roman" w:hAnsi="Times New Roman" w:cs="Times New Roman"/>
          <w:i/>
          <w:iCs/>
          <w:sz w:val="24"/>
          <w:szCs w:val="24"/>
        </w:rPr>
        <w:t xml:space="preserve"> Prawo budowlane (Dz. U. z </w:t>
      </w:r>
      <w:proofErr w:type="spellStart"/>
      <w:r w:rsidRPr="00D136C5">
        <w:rPr>
          <w:rFonts w:ascii="Times New Roman" w:eastAsia="Times New Roman" w:hAnsi="Times New Roman" w:cs="Times New Roman"/>
          <w:i/>
          <w:iCs/>
          <w:sz w:val="24"/>
          <w:szCs w:val="24"/>
        </w:rPr>
        <w:t>2016r</w:t>
      </w:r>
      <w:proofErr w:type="spellEnd"/>
      <w:r w:rsidRPr="00D136C5">
        <w:rPr>
          <w:rFonts w:ascii="Times New Roman" w:eastAsia="Times New Roman" w:hAnsi="Times New Roman" w:cs="Times New Roman"/>
          <w:i/>
          <w:iCs/>
          <w:sz w:val="24"/>
          <w:szCs w:val="24"/>
        </w:rPr>
        <w:t xml:space="preserve">. poz. 290 ze zm.) oraz pracowników na samozatrudnieniu, </w:t>
      </w:r>
      <w:r w:rsidRPr="00D136C5">
        <w:rPr>
          <w:rFonts w:ascii="Times New Roman" w:eastAsia="Times New Roman" w:hAnsi="Times New Roman" w:cs="Times New Roman"/>
          <w:b/>
          <w:bCs/>
          <w:sz w:val="24"/>
          <w:szCs w:val="24"/>
        </w:rPr>
        <w:t>w</w:t>
      </w:r>
      <w:r w:rsidRPr="00D136C5">
        <w:rPr>
          <w:rFonts w:ascii="Times New Roman" w:eastAsia="Times New Roman" w:hAnsi="Times New Roman" w:cs="Times New Roman"/>
          <w:i/>
          <w:iCs/>
          <w:sz w:val="24"/>
          <w:szCs w:val="24"/>
        </w:rPr>
        <w:t xml:space="preserve"> </w:t>
      </w:r>
      <w:r w:rsidRPr="00D136C5">
        <w:rPr>
          <w:rFonts w:ascii="Times New Roman" w:eastAsia="Times New Roman" w:hAnsi="Times New Roman" w:cs="Times New Roman"/>
          <w:b/>
          <w:bCs/>
          <w:sz w:val="24"/>
          <w:szCs w:val="24"/>
        </w:rPr>
        <w:t xml:space="preserve">wysokości 5% </w:t>
      </w:r>
      <w:r w:rsidRPr="00D136C5">
        <w:rPr>
          <w:rFonts w:ascii="Times New Roman" w:eastAsia="Times New Roman" w:hAnsi="Times New Roman" w:cs="Times New Roman"/>
          <w:sz w:val="24"/>
          <w:szCs w:val="24"/>
        </w:rPr>
        <w:t>wynagrodzenia brutto umowy</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określonego w §</w:t>
      </w:r>
      <w:r w:rsidRPr="00D136C5">
        <w:rPr>
          <w:rFonts w:ascii="Times New Roman" w:eastAsia="Times New Roman" w:hAnsi="Times New Roman" w:cs="Times New Roman"/>
          <w:b/>
          <w:bCs/>
          <w:sz w:val="24"/>
          <w:szCs w:val="24"/>
        </w:rPr>
        <w:t xml:space="preserve"> </w:t>
      </w:r>
      <w:r w:rsidRPr="00D136C5">
        <w:rPr>
          <w:rFonts w:ascii="Times New Roman" w:eastAsia="Times New Roman" w:hAnsi="Times New Roman" w:cs="Times New Roman"/>
          <w:sz w:val="24"/>
          <w:szCs w:val="24"/>
        </w:rPr>
        <w:t>3 ust. 1 niniejszej umowy .</w:t>
      </w:r>
    </w:p>
    <w:p w:rsidR="00904730" w:rsidRPr="00D136C5" w:rsidRDefault="00904730" w:rsidP="00904730">
      <w:pPr>
        <w:rPr>
          <w:rFonts w:ascii="Times New Roman" w:hAnsi="Times New Roman" w:cs="Times New Roman"/>
          <w:sz w:val="20"/>
          <w:szCs w:val="20"/>
        </w:rPr>
      </w:pPr>
    </w:p>
    <w:p w:rsidR="00904730" w:rsidRPr="00D136C5" w:rsidRDefault="00904730" w:rsidP="00904730">
      <w:pPr>
        <w:tabs>
          <w:tab w:val="left" w:pos="4501"/>
        </w:tabs>
        <w:jc w:val="center"/>
        <w:rPr>
          <w:rFonts w:ascii="Times New Roman" w:eastAsia="Times New Roman" w:hAnsi="Times New Roman" w:cs="Times New Roman"/>
          <w:b/>
          <w:bCs/>
        </w:rPr>
      </w:pPr>
      <w:r w:rsidRPr="00D136C5">
        <w:rPr>
          <w:rFonts w:ascii="Times New Roman" w:eastAsia="Times New Roman" w:hAnsi="Times New Roman" w:cs="Times New Roman"/>
          <w:b/>
          <w:bCs/>
        </w:rPr>
        <w:t>§10</w:t>
      </w:r>
    </w:p>
    <w:p w:rsidR="00904730" w:rsidRPr="00D136C5" w:rsidRDefault="00904730" w:rsidP="00904730">
      <w:pPr>
        <w:tabs>
          <w:tab w:val="left" w:pos="4501"/>
        </w:tabs>
        <w:jc w:val="center"/>
        <w:rPr>
          <w:rFonts w:ascii="Times New Roman" w:eastAsia="Times New Roman" w:hAnsi="Times New Roman" w:cs="Times New Roman"/>
          <w:b/>
          <w:bCs/>
        </w:rPr>
      </w:pPr>
      <w:r w:rsidRPr="00D136C5">
        <w:rPr>
          <w:rFonts w:ascii="Times New Roman" w:eastAsia="Times New Roman" w:hAnsi="Times New Roman" w:cs="Times New Roman"/>
          <w:b/>
          <w:bCs/>
        </w:rPr>
        <w:t>ZMIANA UMOWY</w:t>
      </w:r>
    </w:p>
    <w:p w:rsidR="00904730" w:rsidRPr="00D136C5" w:rsidRDefault="00904730" w:rsidP="00904730">
      <w:pPr>
        <w:pStyle w:val="Akapitzlist"/>
        <w:numPr>
          <w:ilvl w:val="0"/>
          <w:numId w:val="40"/>
        </w:numPr>
        <w:tabs>
          <w:tab w:val="left" w:pos="421"/>
        </w:tabs>
        <w:spacing w:after="0" w:line="24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Zamawiający może dokonać zmian w treści zawartej umowy w stosunku do treści złożonej oferty na podstawie art. 144 ustawy </w:t>
      </w:r>
      <w:proofErr w:type="spellStart"/>
      <w:r w:rsidRPr="00D136C5">
        <w:rPr>
          <w:rFonts w:ascii="Times New Roman" w:eastAsia="Times New Roman" w:hAnsi="Times New Roman" w:cs="Times New Roman"/>
          <w:sz w:val="24"/>
          <w:szCs w:val="24"/>
        </w:rPr>
        <w:t>Pzp</w:t>
      </w:r>
      <w:proofErr w:type="spellEnd"/>
      <w:r w:rsidRPr="00D136C5">
        <w:rPr>
          <w:rFonts w:ascii="Times New Roman" w:eastAsia="Times New Roman" w:hAnsi="Times New Roman" w:cs="Times New Roman"/>
          <w:sz w:val="24"/>
          <w:szCs w:val="24"/>
        </w:rPr>
        <w:t xml:space="preserve"> .</w:t>
      </w:r>
    </w:p>
    <w:p w:rsidR="00904730" w:rsidRPr="00D136C5" w:rsidRDefault="00904730" w:rsidP="00904730">
      <w:pPr>
        <w:tabs>
          <w:tab w:val="left" w:pos="421"/>
        </w:tabs>
        <w:spacing w:after="0" w:line="240" w:lineRule="auto"/>
        <w:ind w:right="20"/>
        <w:rPr>
          <w:rFonts w:ascii="Times New Roman" w:eastAsia="Times New Roman" w:hAnsi="Times New Roman" w:cs="Times New Roman"/>
          <w:sz w:val="24"/>
          <w:szCs w:val="24"/>
        </w:rPr>
      </w:pPr>
    </w:p>
    <w:p w:rsidR="00904730" w:rsidRPr="00D136C5" w:rsidRDefault="00904730" w:rsidP="00904730">
      <w:pPr>
        <w:pStyle w:val="Akapitzlist"/>
        <w:numPr>
          <w:ilvl w:val="0"/>
          <w:numId w:val="40"/>
        </w:numPr>
        <w:tabs>
          <w:tab w:val="left" w:pos="421"/>
        </w:tabs>
        <w:spacing w:after="0" w:line="240" w:lineRule="auto"/>
        <w:ind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może dokonać zmiany sposobu spełnienia świadczenia-zmiany technologiczne w szczególności:</w:t>
      </w:r>
    </w:p>
    <w:p w:rsidR="00904730" w:rsidRPr="00D136C5" w:rsidRDefault="00904730" w:rsidP="00904730">
      <w:pPr>
        <w:pStyle w:val="Akapitzlist"/>
        <w:numPr>
          <w:ilvl w:val="0"/>
          <w:numId w:val="25"/>
        </w:numPr>
        <w:tabs>
          <w:tab w:val="left" w:pos="361"/>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t xml:space="preserve">niedostępność na rynku materiałów wskazanych w </w:t>
      </w:r>
      <w:r w:rsidR="0056296B">
        <w:rPr>
          <w:rFonts w:ascii="Times New Roman" w:eastAsia="Times New Roman" w:hAnsi="Times New Roman" w:cs="Times New Roman"/>
          <w:sz w:val="24"/>
          <w:szCs w:val="24"/>
        </w:rPr>
        <w:t xml:space="preserve">opisie przedmiotu zamówienia </w:t>
      </w:r>
      <w:r w:rsidRPr="00D136C5">
        <w:rPr>
          <w:rFonts w:ascii="Times New Roman" w:eastAsia="Times New Roman" w:hAnsi="Times New Roman" w:cs="Times New Roman"/>
          <w:sz w:val="24"/>
          <w:szCs w:val="24"/>
        </w:rPr>
        <w:t>spowodowana zaprzestaniem produkcji lub wycofaniem z rynku tych materiałów lub urządzeń;</w:t>
      </w:r>
    </w:p>
    <w:p w:rsidR="00904730" w:rsidRPr="00D136C5" w:rsidRDefault="00904730" w:rsidP="00904730">
      <w:pPr>
        <w:pStyle w:val="Akapitzlist"/>
        <w:numPr>
          <w:ilvl w:val="0"/>
          <w:numId w:val="25"/>
        </w:numPr>
        <w:tabs>
          <w:tab w:val="left" w:pos="361"/>
        </w:tabs>
        <w:spacing w:after="0" w:line="240" w:lineRule="auto"/>
        <w:ind w:right="20"/>
        <w:jc w:val="both"/>
        <w:rPr>
          <w:rFonts w:ascii="Times New Roman" w:hAnsi="Times New Roman" w:cs="Times New Roman"/>
          <w:sz w:val="20"/>
          <w:szCs w:val="20"/>
        </w:rPr>
      </w:pPr>
      <w:r w:rsidRPr="00D136C5">
        <w:rPr>
          <w:rFonts w:ascii="Times New Roman" w:eastAsia="Times New Roman" w:hAnsi="Times New Roman" w:cs="Times New Roman"/>
          <w:sz w:val="24"/>
          <w:szCs w:val="24"/>
        </w:rPr>
        <w:t>pojawienie się na rynku materiałów lub urządzeń nowszej generacji pozwalających na zaoszczędzenie kosztów realizacji przedmiotu umowy lub kosztów eksploatacji wykonanego przedmiotu umowy albo o wyższych parametrach funkcjonalnych w tej samej cenie;</w:t>
      </w:r>
    </w:p>
    <w:p w:rsidR="00904730" w:rsidRPr="00D136C5" w:rsidRDefault="00904730" w:rsidP="00904730">
      <w:pPr>
        <w:numPr>
          <w:ilvl w:val="2"/>
          <w:numId w:val="25"/>
        </w:numPr>
        <w:tabs>
          <w:tab w:val="left" w:pos="721"/>
        </w:tabs>
        <w:spacing w:after="0" w:line="240" w:lineRule="auto"/>
        <w:ind w:left="721"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Zmiana zapisów umowy może być inicjowana przez Zamawiającego i Wykonawcę z zachowaniem formy pisemnej. Żądanie zmiany zapisów umowy winno zostać udokumentowane właściwym uzasadnieniem.</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2"/>
          <w:numId w:val="25"/>
        </w:numPr>
        <w:tabs>
          <w:tab w:val="left" w:pos="721"/>
        </w:tabs>
        <w:spacing w:after="0" w:line="240" w:lineRule="auto"/>
        <w:ind w:left="721" w:right="2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Istotna zmiana postanowień Umowy w zakresie terminu realizacji i zakresu w stosunku do treści oferty Wykonawcy nastąpi w przypadku zaistnienia jednej z następujących okoliczności w zakresie i na warunkach określonych poniżej:</w:t>
      </w:r>
    </w:p>
    <w:p w:rsidR="00904730" w:rsidRPr="00D136C5" w:rsidRDefault="00904730" w:rsidP="00904730">
      <w:pPr>
        <w:pStyle w:val="Akapitzlist"/>
        <w:numPr>
          <w:ilvl w:val="1"/>
          <w:numId w:val="25"/>
        </w:numPr>
        <w:spacing w:after="0" w:line="240" w:lineRule="auto"/>
        <w:ind w:left="1134" w:right="20"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dokonania określonych czynności lub ich zaniechania przez organy administracji państwowej, w tym organy administracji rządowej, samorządowej, jak również organy i podmioty, których działalność wymaga wydania jakiejkolwiek decyzji, warunków, zezwoleń, uzgodnień, pozwoleń i certyfikatów, w trakcie wykonywania przedmiotu niniejszej Umowy, w szczególności</w:t>
      </w:r>
    </w:p>
    <w:p w:rsidR="00904730" w:rsidRPr="00D136C5" w:rsidRDefault="00904730" w:rsidP="00904730">
      <w:pPr>
        <w:pStyle w:val="Akapitzlist"/>
        <w:numPr>
          <w:ilvl w:val="1"/>
          <w:numId w:val="25"/>
        </w:numPr>
        <w:spacing w:after="0" w:line="240" w:lineRule="auto"/>
        <w:ind w:left="1134" w:right="20"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opóźnienia wydania przez w/w organy i/lub inne podmioty decyzji, warunków, zezwoleń, uzgodnień, pozwoleń i certyfikatów, do wydania których są zobowiązane na mocy przepisów prawa lub regulaminów, o okres trwania opóźnienia.</w:t>
      </w:r>
    </w:p>
    <w:p w:rsidR="00904730" w:rsidRPr="00D136C5" w:rsidRDefault="00904730" w:rsidP="00904730">
      <w:pPr>
        <w:pStyle w:val="Akapitzlist"/>
        <w:numPr>
          <w:ilvl w:val="1"/>
          <w:numId w:val="25"/>
        </w:numPr>
        <w:spacing w:after="0" w:line="240" w:lineRule="auto"/>
        <w:ind w:left="1134" w:right="20"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odmowy lub zmiany wydania przez w/w organy i/lub inne podmioty decyzji, warunków, zezwoleń, uzgodnień, pozwoleń i certyfikatów, o okres czasy jaki był niezbędny do uzyskania właściwego dokumentu.</w:t>
      </w:r>
    </w:p>
    <w:p w:rsidR="00813D94" w:rsidRDefault="00904730" w:rsidP="00904730">
      <w:pPr>
        <w:pStyle w:val="Akapitzlist"/>
        <w:numPr>
          <w:ilvl w:val="1"/>
          <w:numId w:val="25"/>
        </w:numPr>
        <w:spacing w:after="0" w:line="240" w:lineRule="auto"/>
        <w:ind w:left="1134" w:right="20" w:hanging="283"/>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wydania przez w/w organy i/lub inne podmioty decyzji, warunków, zezwoleń, uzgodnień, pozwoleń, certyfikatów, itp. dotyczących zamknięcia dróg publicznych albo przebudowy instalacji gestorów sieci, w których nakazano dopuszczalny czas prowadzenia robót budowlanych uniemożliwiający dotrzymanie terminów realizacji poszczególnych</w:t>
      </w:r>
      <w:bookmarkStart w:id="18" w:name="page31"/>
      <w:bookmarkEnd w:id="18"/>
      <w:r w:rsidRPr="00D136C5">
        <w:rPr>
          <w:rFonts w:ascii="Times New Roman" w:eastAsia="Times New Roman" w:hAnsi="Times New Roman" w:cs="Times New Roman"/>
          <w:sz w:val="24"/>
          <w:szCs w:val="24"/>
        </w:rPr>
        <w:t xml:space="preserve"> etapów, czego Wykonawca nie przewidywał lub nie mógł przewidzieć przy zachowaniu należytej staranności oczekiwanej od doświadczonego Wykonawcy, o okres stanowiący różnicę pomiędzy ograniczeniem wynikającym z aktu administracyjnego, a okresem w którym prowadzone byłyby prace bez ograniczenia</w:t>
      </w:r>
    </w:p>
    <w:p w:rsidR="00BC16F1" w:rsidRDefault="00813D94" w:rsidP="00813D94">
      <w:pPr>
        <w:pStyle w:val="Akapitzlist"/>
        <w:numPr>
          <w:ilvl w:val="1"/>
          <w:numId w:val="25"/>
        </w:numPr>
        <w:spacing w:after="0" w:line="240" w:lineRule="auto"/>
        <w:ind w:left="1134" w:right="20"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zmiany zakresu dostawy na sprzęt technologicznie lepszy od oferowanego w cenie niższej niż cena sprzętu oferowanego o okres uzyskania sprzętu o lepszych parametrach technologicznych nie dłużej niż 21 dni</w:t>
      </w:r>
    </w:p>
    <w:p w:rsidR="00904730" w:rsidRPr="00D136C5" w:rsidRDefault="00904730" w:rsidP="00BC16F1">
      <w:pPr>
        <w:pStyle w:val="Akapitzlist"/>
        <w:spacing w:after="0" w:line="240" w:lineRule="auto"/>
        <w:ind w:left="1134" w:right="20"/>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br/>
        <w:t>- o ile ich powstanie nie jest lub nie było w jakikolwiek sposób zależne od Wykonawcy, zmianie może ulec termin wykonania umowy, odpowiednio do okresu trwania przeszkody/okoliczności, o których mowa powyżej, a które uniemożliwiają realizację przedmiotu niniejszej Umowy, zgodnie z jej treścią i w sposób należyty;</w:t>
      </w:r>
    </w:p>
    <w:p w:rsidR="00904730" w:rsidRPr="00D136C5" w:rsidRDefault="00904730" w:rsidP="00904730">
      <w:pPr>
        <w:pStyle w:val="Akapitzlist"/>
        <w:spacing w:after="0" w:line="240" w:lineRule="auto"/>
        <w:ind w:left="1134" w:right="20"/>
        <w:jc w:val="both"/>
        <w:rPr>
          <w:rFonts w:ascii="Times New Roman" w:eastAsia="Times New Roman" w:hAnsi="Times New Roman" w:cs="Times New Roman"/>
          <w:sz w:val="24"/>
          <w:szCs w:val="24"/>
        </w:rPr>
      </w:pPr>
    </w:p>
    <w:p w:rsidR="00904730" w:rsidRPr="00D136C5" w:rsidRDefault="00904730" w:rsidP="00904730">
      <w:pPr>
        <w:pStyle w:val="Akapitzlist"/>
        <w:numPr>
          <w:ilvl w:val="1"/>
          <w:numId w:val="26"/>
        </w:numPr>
        <w:spacing w:after="0" w:line="240" w:lineRule="auto"/>
        <w:ind w:right="20" w:hanging="436"/>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ograniczenia przez właściwy organ środków przyznanych Zamawiającemu na realizację przedmiotu Umowy, ograniczeniu ulec może, bez żadnych ujemnych dla Zamawiającego konsekwencji finansowych, odpowiednio zakres rzeczowy przedmiotu Umowy, wynagrodzenie oraz termin wykonania umowy. Zamiar ograniczenia przedmiotu Umowy Zamawiający zgłosi Wykonawcy w formie pisemnej, w terminie 30 dni, licząc od dnia powzięcia wiadomości o ograniczeniu środków finansowych. W takiej sytuacji Wykonawca wyrazi zgodę na zmianę, jeśli Zamawiający zapłaci Wykonawcy za materiały i urządzenia pod warunkiem, że są one niezbędne do należytego wykonania Robót i zostały dostarczone na Plac Budowy lub których dostawę Wykonawca zobowiązany jest przyjąć, a Wykonawca posiada i przedstawi Zamawiającemu wszelkie dokumenty potwierdzające zakup, własność bądź dokonanie przedpłaty na poczet zakupu materiałów i urządzeń w celu przeniesienia prawa ich własności i/lub zapewnienia przeniesienia prawa własności i/lub zapewnienie dostarczenia ich na Plac Budowy.</w:t>
      </w:r>
    </w:p>
    <w:p w:rsidR="00904730" w:rsidRPr="00D136C5" w:rsidRDefault="00904730" w:rsidP="00904730">
      <w:pPr>
        <w:pStyle w:val="Akapitzlist"/>
        <w:spacing w:after="0" w:line="240" w:lineRule="auto"/>
        <w:ind w:right="20"/>
        <w:jc w:val="both"/>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ind w:left="70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 xml:space="preserve">W wyniku konieczności wykonania robót zamiennych, czy robót dodatkowych których wykonanie jest niezbędne dla wykonania przedmiotu Umowy i wymaga </w:t>
      </w:r>
      <w:r w:rsidR="0056296B">
        <w:rPr>
          <w:rFonts w:ascii="Times New Roman" w:eastAsia="Times New Roman" w:hAnsi="Times New Roman" w:cs="Times New Roman"/>
          <w:sz w:val="24"/>
          <w:szCs w:val="24"/>
        </w:rPr>
        <w:t xml:space="preserve">sporządzenia dokumentacji projektowej </w:t>
      </w:r>
      <w:r w:rsidRPr="00D136C5">
        <w:rPr>
          <w:rFonts w:ascii="Times New Roman" w:eastAsia="Times New Roman" w:hAnsi="Times New Roman" w:cs="Times New Roman"/>
          <w:sz w:val="24"/>
          <w:szCs w:val="24"/>
        </w:rPr>
        <w:t>dopuszcza się zmianę terminu realizacji umowy przez jego wydłużenie o okres nie dłuższy niż 30 dni.</w:t>
      </w:r>
    </w:p>
    <w:p w:rsidR="00904730" w:rsidRPr="00D136C5" w:rsidRDefault="00904730" w:rsidP="00904730">
      <w:pPr>
        <w:tabs>
          <w:tab w:val="left" w:pos="700"/>
        </w:tabs>
        <w:spacing w:after="0" w:line="240" w:lineRule="auto"/>
        <w:jc w:val="both"/>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ind w:left="70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Pozostałe zmiany spowodowane następującymi okolicznościami:</w:t>
      </w:r>
    </w:p>
    <w:p w:rsidR="00904730" w:rsidRPr="00D136C5" w:rsidRDefault="00904730" w:rsidP="00904730">
      <w:pPr>
        <w:tabs>
          <w:tab w:val="left" w:pos="700"/>
        </w:tabs>
        <w:spacing w:after="0" w:line="240" w:lineRule="auto"/>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ind w:left="70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Zmiany spowodowane warunkami atmosferycznymi, uniemożliwiającymi prowadzenie robót w danej branży z powodu technologii realizacji prac, norm lub przepisów wymagających konkretnych warunków atmosferycznych dla prowadzenia robót, sprawdzeń, dokonywania odbiorów, w takim przypadku zmianie ulegnie termin wykonania zamówienia - odpowiednio do okresu trwania warunków atmosferycznych uniemożliwiających realizację przedmiotu niniejszej Umowy, zgodnie z jej treścią i w sposób należyty.</w:t>
      </w:r>
    </w:p>
    <w:p w:rsidR="00904730" w:rsidRPr="00D136C5" w:rsidRDefault="00904730" w:rsidP="00904730">
      <w:pPr>
        <w:tabs>
          <w:tab w:val="left" w:pos="700"/>
        </w:tabs>
        <w:spacing w:after="0" w:line="240" w:lineRule="auto"/>
        <w:jc w:val="both"/>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ind w:left="700" w:hanging="361"/>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Kolizja z planowanymi lub równolegle prowadzonymi inwestycjami przez Zamawiającego lub działającymi w jego imieniu i na jego rzecz Wykonawcami albo z inwestycjami prowadzonymi przez inne podmioty, w takim wypadku zmianie ulegnie: sposób wykonania, lub materiały i technologie, w zakresie koniecznym do usunięcia kolizji i pozwalającym na wykonanie robót budowlanych w sposób należyty,</w:t>
      </w:r>
    </w:p>
    <w:p w:rsidR="00904730" w:rsidRPr="00D136C5" w:rsidRDefault="00904730" w:rsidP="00904730">
      <w:pPr>
        <w:tabs>
          <w:tab w:val="left" w:pos="700"/>
        </w:tabs>
        <w:spacing w:after="0" w:line="240" w:lineRule="auto"/>
        <w:jc w:val="both"/>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ind w:left="70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zastrzega sobie niezmienność ceny określonej w § 3 ust. 1 niniejszej umowy. Cena ulegnie zmianie w przypadku :</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pStyle w:val="Akapitzlist"/>
        <w:numPr>
          <w:ilvl w:val="0"/>
          <w:numId w:val="39"/>
        </w:numPr>
        <w:tabs>
          <w:tab w:val="left" w:pos="900"/>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zmiany stawki podatku VAT, z dniem wejścia w życie odpowiedniego aktu prawnego zmieniającego stawkę podatku VAT .</w:t>
      </w:r>
    </w:p>
    <w:p w:rsidR="00904730" w:rsidRPr="00D136C5" w:rsidRDefault="00904730" w:rsidP="00904730">
      <w:pPr>
        <w:pStyle w:val="Akapitzlist"/>
        <w:numPr>
          <w:ilvl w:val="0"/>
          <w:numId w:val="39"/>
        </w:numPr>
        <w:tabs>
          <w:tab w:val="left" w:pos="900"/>
        </w:tabs>
        <w:spacing w:after="0" w:line="240" w:lineRule="auto"/>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Cena może ulec obniżeniu w stosunku do ceny ofertowej w każdym czasie trwania umowy.</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6"/>
        </w:numPr>
        <w:tabs>
          <w:tab w:val="left" w:pos="700"/>
        </w:tabs>
        <w:spacing w:after="0" w:line="240" w:lineRule="auto"/>
        <w:jc w:val="both"/>
        <w:rPr>
          <w:rFonts w:ascii="Times New Roman" w:hAnsi="Times New Roman" w:cs="Times New Roman"/>
          <w:sz w:val="20"/>
          <w:szCs w:val="20"/>
        </w:rPr>
      </w:pPr>
      <w:r w:rsidRPr="00D136C5">
        <w:rPr>
          <w:rFonts w:ascii="Times New Roman" w:eastAsia="Times New Roman" w:hAnsi="Times New Roman" w:cs="Times New Roman"/>
          <w:sz w:val="24"/>
          <w:szCs w:val="24"/>
        </w:rPr>
        <w:t>W przypadku uzyskania zgody właściwych organów na wydłużenie terminu wydatkowania środków przyznanych Zamawiającemu na realizację przedmiotu Umowy dopuszcza się zmianę (wydłużenie) terminu wykonania do dnia wskazanego w zgodzie organu przyznającego środki.</w:t>
      </w:r>
    </w:p>
    <w:p w:rsidR="00904730" w:rsidRPr="00D136C5" w:rsidRDefault="00904730" w:rsidP="00904730">
      <w:pPr>
        <w:tabs>
          <w:tab w:val="left" w:pos="4501"/>
        </w:tabs>
        <w:rPr>
          <w:rFonts w:ascii="Times New Roman" w:eastAsia="Times New Roman" w:hAnsi="Times New Roman" w:cs="Times New Roman"/>
          <w:b/>
          <w:bCs/>
        </w:rPr>
      </w:pPr>
      <w:bookmarkStart w:id="19" w:name="page32"/>
      <w:bookmarkEnd w:id="19"/>
    </w:p>
    <w:p w:rsidR="00904730" w:rsidRPr="00D136C5" w:rsidRDefault="00904730" w:rsidP="00904730">
      <w:pPr>
        <w:tabs>
          <w:tab w:val="left" w:pos="4501"/>
        </w:tabs>
        <w:jc w:val="center"/>
        <w:rPr>
          <w:rFonts w:ascii="Times New Roman" w:eastAsia="Times New Roman" w:hAnsi="Times New Roman" w:cs="Times New Roman"/>
          <w:b/>
          <w:bCs/>
        </w:rPr>
      </w:pPr>
      <w:r w:rsidRPr="00D136C5">
        <w:rPr>
          <w:rFonts w:ascii="Times New Roman" w:eastAsia="Times New Roman" w:hAnsi="Times New Roman" w:cs="Times New Roman"/>
          <w:b/>
          <w:bCs/>
        </w:rPr>
        <w:t>§ 11</w:t>
      </w:r>
    </w:p>
    <w:p w:rsidR="00904730" w:rsidRPr="00D136C5" w:rsidRDefault="00904730" w:rsidP="00904730">
      <w:pPr>
        <w:jc w:val="center"/>
        <w:rPr>
          <w:rFonts w:ascii="Times New Roman" w:eastAsia="Times New Roman" w:hAnsi="Times New Roman" w:cs="Times New Roman"/>
          <w:b/>
          <w:bCs/>
        </w:rPr>
      </w:pPr>
      <w:r w:rsidRPr="00D136C5">
        <w:rPr>
          <w:rFonts w:ascii="Times New Roman" w:eastAsia="Times New Roman" w:hAnsi="Times New Roman" w:cs="Times New Roman"/>
          <w:b/>
          <w:bCs/>
        </w:rPr>
        <w:t>ODSTĄPIENIE OD UMOWY</w:t>
      </w:r>
    </w:p>
    <w:p w:rsidR="00904730" w:rsidRPr="00D136C5" w:rsidRDefault="00904730" w:rsidP="00904730">
      <w:pPr>
        <w:ind w:left="281" w:right="346" w:hanging="282"/>
        <w:rPr>
          <w:rFonts w:ascii="Times New Roman" w:hAnsi="Times New Roman" w:cs="Times New Roman"/>
          <w:sz w:val="20"/>
          <w:szCs w:val="20"/>
        </w:rPr>
      </w:pPr>
      <w:r w:rsidRPr="00D136C5">
        <w:rPr>
          <w:rFonts w:ascii="Times New Roman" w:eastAsia="Times New Roman" w:hAnsi="Times New Roman" w:cs="Times New Roman"/>
          <w:sz w:val="24"/>
          <w:szCs w:val="24"/>
        </w:rPr>
        <w:t>1</w:t>
      </w:r>
      <w:r w:rsidRPr="00D136C5">
        <w:rPr>
          <w:rFonts w:ascii="Times New Roman" w:eastAsia="Times New Roman" w:hAnsi="Times New Roman" w:cs="Times New Roman"/>
          <w:b/>
          <w:bCs/>
          <w:sz w:val="24"/>
          <w:szCs w:val="24"/>
        </w:rPr>
        <w:t>.</w:t>
      </w:r>
      <w:r w:rsidRPr="00D136C5">
        <w:rPr>
          <w:rFonts w:ascii="Times New Roman" w:eastAsia="Times New Roman" w:hAnsi="Times New Roman" w:cs="Times New Roman"/>
          <w:sz w:val="24"/>
          <w:szCs w:val="24"/>
        </w:rPr>
        <w:t xml:space="preserve"> Oprócz przypadków wymienionych w Kodeksie cywilnym stronom przysługuje prawo odstąpienia od umowy w następujących sytuacjach:</w:t>
      </w:r>
    </w:p>
    <w:p w:rsidR="00904730" w:rsidRPr="00D136C5" w:rsidRDefault="00904730" w:rsidP="00904730">
      <w:pPr>
        <w:numPr>
          <w:ilvl w:val="0"/>
          <w:numId w:val="27"/>
        </w:numPr>
        <w:tabs>
          <w:tab w:val="left" w:pos="421"/>
        </w:tabs>
        <w:spacing w:after="0" w:line="240" w:lineRule="auto"/>
        <w:ind w:left="421" w:hanging="35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Zamawiającemu przysługuje prawo do odstąpienia od umowy:</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razie wystąpienia istotnej zmiany okoliczności powodującej, że wykonanie umowy nie leży w interesie publicznym, czego nie można było przewidzieć w chwili zawarcia umowy – odstąpienie od umowy w tym przypadku może nastąpić w terminie 30 dni od dnia powzięcia wiadomości o powyższych okolicznościach,</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zostanie ogłoszona upadłość lub rozwiązanie firmy Wykonawcy - odstąpienie od umowy w tym przypadku może nastąpić w terminie 14 dni od dnia powzięcia wiadomości o powyższych okolicznościach,</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zostanie wydany nakaz zajęcia majątku Wykonawcy - odstąpienie od umowy w tym przypadku może nastąpić w terminie 14 dni od dnia powzięcia wiadomości o powyższych okolicznościach,</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nie rozpoczął robót bez uzasadnionych przyczyn oraz nie kontynuuje ich pomimo wezwania przez Zamawiającego złożonego na piśmie – odstąpienie od umowy w tym przypadku może nastąpić w terminie 7 dni po upływie wyznaczonego terminu bez dodatkowych wezwań,</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przerwał realizację robót i przerwa ta trwa dłużej niż 2 tygodnie, pomimo wezwania przez Zamawiającego do kontynuacji robót złożonego na piśmie - odstąpienie od umowy w tym przypadku może nastąpić w terminie 7 dni po upływie wyznaczonego terminu bez dodatkowych wezwań.</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27"/>
        </w:numPr>
        <w:tabs>
          <w:tab w:val="left" w:pos="421"/>
        </w:tabs>
        <w:spacing w:after="0" w:line="240" w:lineRule="auto"/>
        <w:ind w:left="421" w:hanging="35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Wykonawcy przysługuje prawo odstąpienia od umowy, jeżeli:</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odmawia, bez uzasadnionej przyczyny, odbioru robót – odstąpienie od umowy w tym przypadku może nastąpić w terminie 14 dni od powiadomienia o odbiorze,</w:t>
      </w:r>
    </w:p>
    <w:p w:rsidR="00904730" w:rsidRPr="00D136C5" w:rsidRDefault="00904730" w:rsidP="00904730">
      <w:pPr>
        <w:numPr>
          <w:ilvl w:val="1"/>
          <w:numId w:val="27"/>
        </w:numPr>
        <w:tabs>
          <w:tab w:val="left" w:pos="721"/>
        </w:tabs>
        <w:spacing w:after="0" w:line="240" w:lineRule="auto"/>
        <w:ind w:left="721" w:right="26" w:hanging="368"/>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Zamawiający zawiadomi Wykonawcę, iż wobec zaistnienia uprzednio nieprzewidzianych okoliczności nie będzie mógł spełnić swoich zobowiązań umownych wobec Wykonawcy – odstąpienie od umowy w tym przypadku może nastąpić w terminie 7 dni od dnia powiadomienia.</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0"/>
          <w:numId w:val="28"/>
        </w:numPr>
        <w:tabs>
          <w:tab w:val="left" w:pos="421"/>
        </w:tabs>
        <w:spacing w:after="0" w:line="240" w:lineRule="auto"/>
        <w:ind w:left="421" w:right="26" w:hanging="335"/>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Odstąpienie od umowy powinno nastąpić w formie pisemnej pod rygorem nieważności takiego oświadczenia i powinno zawierać uzasadnienie.</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28"/>
        </w:numPr>
        <w:tabs>
          <w:tab w:val="left" w:pos="421"/>
        </w:tabs>
        <w:spacing w:after="0" w:line="240" w:lineRule="auto"/>
        <w:ind w:left="421" w:right="26" w:hanging="335"/>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przypadku odstąpienia od umowy Wykonawcę oraz Zamawiającego obciążają następujące obowiązki szczegółowe:</w:t>
      </w:r>
      <w:r w:rsidRPr="00D136C5">
        <w:rPr>
          <w:rFonts w:ascii="Times New Roman" w:eastAsia="Times New Roman" w:hAnsi="Times New Roman" w:cs="Times New Roman"/>
          <w:sz w:val="24"/>
          <w:szCs w:val="24"/>
        </w:rPr>
        <w:br/>
      </w:r>
    </w:p>
    <w:p w:rsidR="00904730" w:rsidRPr="00D136C5" w:rsidRDefault="00904730" w:rsidP="00904730">
      <w:pPr>
        <w:numPr>
          <w:ilvl w:val="1"/>
          <w:numId w:val="28"/>
        </w:numPr>
        <w:tabs>
          <w:tab w:val="left" w:pos="701"/>
        </w:tabs>
        <w:spacing w:after="0" w:line="240" w:lineRule="auto"/>
        <w:ind w:left="701" w:right="26" w:hanging="27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terminie 7 dni od daty odstąpienia od umowy Wykonawca przy udziale Zamawiającego sporządzi szczegółowy protokół inwentaryzacji robót w toku, wg stanu na dzień odstąpienia;</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1"/>
          <w:numId w:val="28"/>
        </w:numPr>
        <w:tabs>
          <w:tab w:val="left" w:pos="701"/>
        </w:tabs>
        <w:spacing w:after="0" w:line="240" w:lineRule="auto"/>
        <w:ind w:left="701" w:hanging="27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zabezpieczy przerwane roboty w zakresie obustronnie uzgodnionym na koszt tej strony, z której winy nastąpiło odstąpienie od umowy;</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2"/>
          <w:numId w:val="29"/>
        </w:numPr>
        <w:tabs>
          <w:tab w:val="left" w:pos="701"/>
        </w:tabs>
        <w:spacing w:after="0" w:line="240" w:lineRule="auto"/>
        <w:ind w:left="701" w:right="26" w:hanging="27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zgłosi do dokonania przez Zamawiającego odbioru robót przerwanych oraz robót zabezpieczających, jeżeli odstąpienie od umowy nastąpiło z przyczyn, za które Wykonawca nie odpowiada;</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2"/>
          <w:numId w:val="29"/>
        </w:numPr>
        <w:tabs>
          <w:tab w:val="left" w:pos="701"/>
        </w:tabs>
        <w:spacing w:after="0" w:line="240" w:lineRule="auto"/>
        <w:ind w:left="701" w:right="26" w:hanging="27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Wykonawca niezwłocznie, najpóźniej w terminie 7 dni, usunie z terenu realizacji robót urządzenia przez niego dostarczone lub wniesione, nie będące częścią umowy na wykonanie robót.</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0"/>
        </w:numPr>
        <w:tabs>
          <w:tab w:val="left" w:pos="298"/>
        </w:tabs>
        <w:spacing w:after="0" w:line="240" w:lineRule="auto"/>
        <w:ind w:left="281" w:right="166" w:hanging="28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Zamawiający w razie odstąpienia od umowy z przyczyn, za które Wykonawca nie ponosi odpowiedzialności, zobowiązany jest do: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pStyle w:val="Akapitzlist"/>
        <w:numPr>
          <w:ilvl w:val="0"/>
          <w:numId w:val="31"/>
        </w:numPr>
        <w:tabs>
          <w:tab w:val="left" w:pos="993"/>
        </w:tabs>
        <w:spacing w:after="0" w:line="240" w:lineRule="auto"/>
        <w:ind w:right="-1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dokonania odbioru robót przerwanych oraz zapłaty wynagrodzenia za roboty, które zostały wykonane do dnia odstąpienia;</w:t>
      </w:r>
      <w:bookmarkStart w:id="20" w:name="page33"/>
      <w:bookmarkEnd w:id="20"/>
    </w:p>
    <w:p w:rsidR="00904730" w:rsidRPr="00D136C5" w:rsidRDefault="00904730" w:rsidP="00904730">
      <w:pPr>
        <w:pStyle w:val="Akapitzlist"/>
        <w:tabs>
          <w:tab w:val="left" w:pos="993"/>
        </w:tabs>
        <w:spacing w:after="0" w:line="240" w:lineRule="auto"/>
        <w:ind w:right="-14"/>
        <w:rPr>
          <w:rFonts w:ascii="Times New Roman" w:eastAsia="Times New Roman" w:hAnsi="Times New Roman" w:cs="Times New Roman"/>
          <w:sz w:val="24"/>
          <w:szCs w:val="24"/>
        </w:rPr>
      </w:pPr>
    </w:p>
    <w:p w:rsidR="00904730" w:rsidRPr="00D136C5" w:rsidRDefault="00904730" w:rsidP="00904730">
      <w:pPr>
        <w:pStyle w:val="Akapitzlist"/>
        <w:numPr>
          <w:ilvl w:val="0"/>
          <w:numId w:val="31"/>
        </w:numPr>
        <w:tabs>
          <w:tab w:val="left" w:pos="993"/>
        </w:tabs>
        <w:spacing w:after="0" w:line="240" w:lineRule="auto"/>
        <w:ind w:right="-1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przejęcia od Wykonawcy pod swój dozór terenu realizacji robót</w:t>
      </w:r>
    </w:p>
    <w:p w:rsidR="00904730" w:rsidRPr="00D136C5" w:rsidRDefault="00904730" w:rsidP="00904730">
      <w:pPr>
        <w:pStyle w:val="Akapitzlist"/>
        <w:rPr>
          <w:rFonts w:ascii="Times New Roman" w:eastAsia="Times New Roman" w:hAnsi="Times New Roman" w:cs="Times New Roman"/>
          <w:sz w:val="24"/>
          <w:szCs w:val="24"/>
        </w:rPr>
      </w:pPr>
    </w:p>
    <w:p w:rsidR="00904730" w:rsidRPr="00D136C5" w:rsidRDefault="00904730" w:rsidP="00904730">
      <w:pPr>
        <w:pStyle w:val="Akapitzlist"/>
        <w:numPr>
          <w:ilvl w:val="0"/>
          <w:numId w:val="31"/>
        </w:numPr>
        <w:tabs>
          <w:tab w:val="left" w:pos="993"/>
        </w:tabs>
        <w:spacing w:after="0" w:line="240" w:lineRule="auto"/>
        <w:ind w:right="-1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przejęcia od Wykonawcy pod swój dozór terenu budowy.</w:t>
      </w:r>
    </w:p>
    <w:p w:rsidR="00904730" w:rsidRPr="00D136C5" w:rsidRDefault="00904730" w:rsidP="00904730">
      <w:pPr>
        <w:rPr>
          <w:rFonts w:ascii="Times New Roman" w:hAnsi="Times New Roman" w:cs="Times New Roman"/>
          <w:sz w:val="20"/>
          <w:szCs w:val="20"/>
        </w:rPr>
      </w:pPr>
    </w:p>
    <w:p w:rsidR="00904730" w:rsidRPr="00D136C5" w:rsidRDefault="00904730" w:rsidP="00904730">
      <w:pPr>
        <w:numPr>
          <w:ilvl w:val="1"/>
          <w:numId w:val="32"/>
        </w:numPr>
        <w:tabs>
          <w:tab w:val="left" w:pos="4500"/>
        </w:tabs>
        <w:spacing w:after="0" w:line="240" w:lineRule="auto"/>
        <w:ind w:left="4500" w:hanging="159"/>
        <w:rPr>
          <w:rFonts w:ascii="Times New Roman" w:eastAsia="Times New Roman" w:hAnsi="Times New Roman" w:cs="Times New Roman"/>
          <w:b/>
          <w:bCs/>
        </w:rPr>
      </w:pPr>
      <w:r w:rsidRPr="00D136C5">
        <w:rPr>
          <w:rFonts w:ascii="Times New Roman" w:eastAsia="Times New Roman" w:hAnsi="Times New Roman" w:cs="Times New Roman"/>
          <w:b/>
          <w:bCs/>
        </w:rPr>
        <w:t>12</w:t>
      </w:r>
    </w:p>
    <w:p w:rsidR="00904730" w:rsidRPr="00D136C5" w:rsidRDefault="00904730" w:rsidP="00904730">
      <w:pPr>
        <w:tabs>
          <w:tab w:val="left" w:pos="4500"/>
        </w:tabs>
        <w:spacing w:after="0" w:line="240" w:lineRule="auto"/>
        <w:ind w:left="4500"/>
        <w:rPr>
          <w:rFonts w:ascii="Times New Roman" w:eastAsia="Times New Roman" w:hAnsi="Times New Roman" w:cs="Times New Roman"/>
          <w:b/>
          <w:bCs/>
        </w:rPr>
      </w:pPr>
    </w:p>
    <w:p w:rsidR="00904730" w:rsidRPr="00D136C5" w:rsidRDefault="00904730" w:rsidP="00904730">
      <w:pPr>
        <w:jc w:val="center"/>
        <w:rPr>
          <w:rFonts w:ascii="Times New Roman" w:eastAsia="Times New Roman" w:hAnsi="Times New Roman" w:cs="Times New Roman"/>
          <w:b/>
          <w:bCs/>
        </w:rPr>
      </w:pPr>
      <w:r w:rsidRPr="00D136C5">
        <w:rPr>
          <w:rFonts w:ascii="Times New Roman" w:eastAsia="Times New Roman" w:hAnsi="Times New Roman" w:cs="Times New Roman"/>
          <w:b/>
          <w:bCs/>
        </w:rPr>
        <w:t>POSTANOWIENIA KOŃCOWE</w:t>
      </w:r>
    </w:p>
    <w:p w:rsidR="00904730" w:rsidRPr="00D136C5" w:rsidRDefault="00904730" w:rsidP="00904730">
      <w:pPr>
        <w:numPr>
          <w:ilvl w:val="0"/>
          <w:numId w:val="32"/>
        </w:numPr>
        <w:tabs>
          <w:tab w:val="left" w:pos="720"/>
        </w:tabs>
        <w:spacing w:after="0" w:line="240" w:lineRule="auto"/>
        <w:ind w:left="720" w:hanging="364"/>
        <w:jc w:val="both"/>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 sprawach nie uregulowanych niniejszą umową mają zastosowanie odpowiednie przepisy Kodeksu Cywilnego, ustawy Prawo zamówień publicznych i Prawa budowlanego wraz z aktami wykonawczymi do tychże ustaw.</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2"/>
        </w:numPr>
        <w:tabs>
          <w:tab w:val="left" w:pos="720"/>
        </w:tabs>
        <w:spacing w:after="0" w:line="240" w:lineRule="auto"/>
        <w:ind w:left="720" w:right="20" w:hanging="3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Wszelkie zmiany niniejszej umowy wymagają formy pisemnej w postaci aneksu pod rygorem nieważności.</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2"/>
        </w:numPr>
        <w:tabs>
          <w:tab w:val="left" w:pos="720"/>
        </w:tabs>
        <w:spacing w:after="0" w:line="240" w:lineRule="auto"/>
        <w:ind w:left="720" w:right="20" w:hanging="3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lastRenderedPageBreak/>
        <w:t>Spory wynikłe pomiędzy stronami na tle realizacji umowy rozstrzygane będą przez sąd powszechny właściwy miejscowo dla siedziby Zamawiającego.</w:t>
      </w:r>
    </w:p>
    <w:p w:rsidR="00904730" w:rsidRPr="00D136C5" w:rsidRDefault="00904730" w:rsidP="00904730">
      <w:pPr>
        <w:rPr>
          <w:rFonts w:ascii="Times New Roman" w:eastAsia="Times New Roman" w:hAnsi="Times New Roman" w:cs="Times New Roman"/>
          <w:sz w:val="24"/>
          <w:szCs w:val="24"/>
        </w:rPr>
      </w:pPr>
    </w:p>
    <w:p w:rsidR="00904730" w:rsidRPr="00D136C5" w:rsidRDefault="00904730" w:rsidP="00904730">
      <w:pPr>
        <w:numPr>
          <w:ilvl w:val="0"/>
          <w:numId w:val="32"/>
        </w:numPr>
        <w:tabs>
          <w:tab w:val="left" w:pos="720"/>
        </w:tabs>
        <w:spacing w:after="0" w:line="240" w:lineRule="auto"/>
        <w:ind w:left="720" w:right="20" w:hanging="364"/>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Umowę sporządzono w dwóch jednobrzmiących egzemplarzach, po jednym dla każdej ze stron.</w:t>
      </w:r>
    </w:p>
    <w:p w:rsidR="00904730" w:rsidRPr="00D136C5" w:rsidRDefault="00904730" w:rsidP="00904730">
      <w:pPr>
        <w:rPr>
          <w:rFonts w:ascii="Times New Roman" w:hAnsi="Times New Roman" w:cs="Times New Roman"/>
          <w:b/>
          <w:sz w:val="20"/>
          <w:szCs w:val="20"/>
        </w:rPr>
      </w:pPr>
      <w:r w:rsidRPr="00D136C5">
        <w:rPr>
          <w:rFonts w:ascii="Times New Roman" w:hAnsi="Times New Roman" w:cs="Times New Roman"/>
          <w:sz w:val="20"/>
          <w:szCs w:val="20"/>
        </w:rPr>
        <w:br/>
      </w:r>
      <w:r w:rsidRPr="00D136C5">
        <w:rPr>
          <w:rFonts w:ascii="Times New Roman" w:hAnsi="Times New Roman" w:cs="Times New Roman"/>
          <w:b/>
          <w:sz w:val="20"/>
          <w:szCs w:val="20"/>
        </w:rPr>
        <w:t>Załącznik do umowy:</w:t>
      </w:r>
    </w:p>
    <w:p w:rsidR="00904730" w:rsidRPr="00D136C5" w:rsidRDefault="001608FD" w:rsidP="00904730">
      <w:pPr>
        <w:numPr>
          <w:ilvl w:val="0"/>
          <w:numId w:val="33"/>
        </w:numPr>
        <w:tabs>
          <w:tab w:val="left" w:pos="720"/>
        </w:tabs>
        <w:spacing w:after="0" w:line="240" w:lineRule="auto"/>
        <w:ind w:left="720" w:hanging="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Szczegółowy opis zamówienia załącznik nr 1 do </w:t>
      </w:r>
      <w:proofErr w:type="spellStart"/>
      <w:r>
        <w:rPr>
          <w:rFonts w:ascii="Times New Roman" w:eastAsia="Times New Roman" w:hAnsi="Times New Roman" w:cs="Times New Roman"/>
          <w:sz w:val="24"/>
          <w:szCs w:val="24"/>
        </w:rPr>
        <w:t>SIWZ</w:t>
      </w:r>
      <w:proofErr w:type="spellEnd"/>
      <w:r>
        <w:rPr>
          <w:rFonts w:ascii="Times New Roman" w:eastAsia="Times New Roman" w:hAnsi="Times New Roman" w:cs="Times New Roman"/>
          <w:sz w:val="24"/>
          <w:szCs w:val="24"/>
        </w:rPr>
        <w:t xml:space="preserve"> </w:t>
      </w:r>
    </w:p>
    <w:p w:rsidR="00904730" w:rsidRPr="00D136C5" w:rsidRDefault="00904730" w:rsidP="00904730">
      <w:pPr>
        <w:numPr>
          <w:ilvl w:val="0"/>
          <w:numId w:val="33"/>
        </w:numPr>
        <w:tabs>
          <w:tab w:val="left" w:pos="720"/>
        </w:tabs>
        <w:spacing w:after="0" w:line="240" w:lineRule="auto"/>
        <w:ind w:left="720" w:hanging="361"/>
        <w:rPr>
          <w:rFonts w:ascii="Times New Roman" w:eastAsia="Times New Roman" w:hAnsi="Times New Roman" w:cs="Times New Roman"/>
          <w:sz w:val="24"/>
          <w:szCs w:val="24"/>
        </w:rPr>
      </w:pPr>
      <w:r w:rsidRPr="00D136C5">
        <w:rPr>
          <w:rFonts w:ascii="Times New Roman" w:eastAsia="Times New Roman" w:hAnsi="Times New Roman" w:cs="Times New Roman"/>
          <w:sz w:val="24"/>
          <w:szCs w:val="24"/>
        </w:rPr>
        <w:t>Kosztorys wraz z harmonogramem płatności</w:t>
      </w:r>
    </w:p>
    <w:p w:rsidR="00904730" w:rsidRPr="00D136C5" w:rsidRDefault="00904730" w:rsidP="00904730">
      <w:pPr>
        <w:rPr>
          <w:rFonts w:ascii="Times New Roman" w:hAnsi="Times New Roman" w:cs="Times New Roman"/>
          <w:sz w:val="20"/>
          <w:szCs w:val="20"/>
        </w:rPr>
      </w:pPr>
    </w:p>
    <w:p w:rsidR="00904730" w:rsidRPr="00D136C5" w:rsidRDefault="00904730" w:rsidP="00904730">
      <w:pPr>
        <w:rPr>
          <w:rFonts w:ascii="Times New Roman" w:hAnsi="Times New Roman" w:cs="Times New Roman"/>
          <w:sz w:val="20"/>
          <w:szCs w:val="20"/>
        </w:rPr>
      </w:pPr>
    </w:p>
    <w:p w:rsidR="00904730" w:rsidRPr="00D136C5" w:rsidRDefault="00904730" w:rsidP="00904730">
      <w:pPr>
        <w:rPr>
          <w:sz w:val="20"/>
          <w:szCs w:val="20"/>
        </w:rPr>
      </w:pPr>
    </w:p>
    <w:p w:rsidR="00904730" w:rsidRPr="00D136C5" w:rsidRDefault="00904730" w:rsidP="00904730">
      <w:pPr>
        <w:tabs>
          <w:tab w:val="left" w:pos="7060"/>
        </w:tabs>
        <w:rPr>
          <w:rFonts w:eastAsia="Times New Roman"/>
          <w:b/>
          <w:bCs/>
          <w:sz w:val="24"/>
          <w:szCs w:val="24"/>
        </w:rPr>
      </w:pPr>
    </w:p>
    <w:p w:rsidR="00904730" w:rsidRPr="00D136C5" w:rsidRDefault="00904730" w:rsidP="00904730">
      <w:pPr>
        <w:tabs>
          <w:tab w:val="left" w:pos="7060"/>
        </w:tabs>
        <w:rPr>
          <w:rFonts w:eastAsia="Times New Roman"/>
          <w:b/>
          <w:bCs/>
          <w:sz w:val="24"/>
          <w:szCs w:val="24"/>
        </w:rPr>
      </w:pPr>
    </w:p>
    <w:p w:rsidR="00904730" w:rsidRPr="00D136C5" w:rsidRDefault="00904730" w:rsidP="00904730">
      <w:pPr>
        <w:tabs>
          <w:tab w:val="left" w:pos="7060"/>
        </w:tabs>
        <w:rPr>
          <w:rFonts w:eastAsia="Times New Roman"/>
          <w:b/>
          <w:bCs/>
          <w:sz w:val="24"/>
          <w:szCs w:val="24"/>
        </w:rPr>
      </w:pPr>
    </w:p>
    <w:p w:rsidR="00904730" w:rsidRPr="00D136C5" w:rsidRDefault="00904730" w:rsidP="00904730">
      <w:pPr>
        <w:tabs>
          <w:tab w:val="left" w:pos="7060"/>
        </w:tabs>
        <w:rPr>
          <w:sz w:val="20"/>
          <w:szCs w:val="20"/>
        </w:rPr>
      </w:pPr>
      <w:r w:rsidRPr="00D136C5">
        <w:rPr>
          <w:rFonts w:eastAsia="Times New Roman"/>
          <w:b/>
          <w:bCs/>
          <w:sz w:val="24"/>
          <w:szCs w:val="24"/>
        </w:rPr>
        <w:t>ZAMAWIAJĄCY</w:t>
      </w:r>
      <w:r w:rsidRPr="00D136C5">
        <w:rPr>
          <w:sz w:val="20"/>
          <w:szCs w:val="20"/>
        </w:rPr>
        <w:tab/>
      </w:r>
      <w:r w:rsidRPr="00D136C5">
        <w:rPr>
          <w:rFonts w:eastAsia="Times New Roman"/>
          <w:b/>
          <w:bCs/>
          <w:sz w:val="24"/>
          <w:szCs w:val="24"/>
        </w:rPr>
        <w:t>WYKONAWCA</w:t>
      </w: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ind w:right="20"/>
        <w:jc w:val="center"/>
        <w:rPr>
          <w:sz w:val="20"/>
          <w:szCs w:val="20"/>
        </w:rPr>
        <w:sectPr w:rsidR="00904730" w:rsidRPr="00D136C5" w:rsidSect="00904730">
          <w:footerReference w:type="default" r:id="rId11"/>
          <w:pgSz w:w="11900" w:h="16838"/>
          <w:pgMar w:top="1252" w:right="1406" w:bottom="1135" w:left="1420" w:header="0" w:footer="0" w:gutter="0"/>
          <w:cols w:space="708" w:equalWidth="0">
            <w:col w:w="9080"/>
          </w:cols>
        </w:sectPr>
      </w:pPr>
    </w:p>
    <w:p w:rsidR="00904730" w:rsidRPr="00D136C5" w:rsidRDefault="00904730" w:rsidP="00904730">
      <w:pPr>
        <w:jc w:val="right"/>
        <w:rPr>
          <w:sz w:val="20"/>
          <w:szCs w:val="20"/>
        </w:rPr>
      </w:pPr>
      <w:bookmarkStart w:id="21" w:name="page34"/>
      <w:bookmarkEnd w:id="21"/>
      <w:r w:rsidRPr="00D136C5">
        <w:rPr>
          <w:rFonts w:eastAsia="Times New Roman"/>
          <w:sz w:val="24"/>
          <w:szCs w:val="24"/>
        </w:rPr>
        <w:lastRenderedPageBreak/>
        <w:t xml:space="preserve">Załącznik Nr 6 </w:t>
      </w:r>
      <w:proofErr w:type="spellStart"/>
      <w:r w:rsidRPr="00D136C5">
        <w:rPr>
          <w:rFonts w:eastAsia="Times New Roman"/>
          <w:sz w:val="24"/>
          <w:szCs w:val="24"/>
        </w:rPr>
        <w:t>SIWZ</w:t>
      </w:r>
      <w:proofErr w:type="spellEnd"/>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ind w:left="1420" w:right="320"/>
        <w:jc w:val="center"/>
        <w:rPr>
          <w:sz w:val="20"/>
          <w:szCs w:val="20"/>
        </w:rPr>
      </w:pPr>
      <w:r w:rsidRPr="00D136C5">
        <w:rPr>
          <w:rFonts w:eastAsia="Times New Roman"/>
          <w:b/>
          <w:bCs/>
          <w:sz w:val="24"/>
          <w:szCs w:val="24"/>
        </w:rPr>
        <w:t>WYKAZ OSÓB, SKIEROWANYCH PRZEZ WYKONAWCĘ DO REALIZACJI ZAMÓWIENIA</w:t>
      </w:r>
      <w:r w:rsidR="005C59BE">
        <w:rPr>
          <w:rFonts w:eastAsia="Times New Roman"/>
          <w:b/>
          <w:bCs/>
          <w:sz w:val="24"/>
          <w:szCs w:val="24"/>
        </w:rPr>
        <w:t xml:space="preserve"> W ZAKRESIE ROBÓT ELEKTRYCZNYCH</w:t>
      </w: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ind w:left="1"/>
        <w:rPr>
          <w:sz w:val="20"/>
          <w:szCs w:val="20"/>
        </w:rPr>
      </w:pPr>
      <w:r w:rsidRPr="00D136C5">
        <w:rPr>
          <w:rFonts w:eastAsia="Times New Roman"/>
          <w:sz w:val="24"/>
          <w:szCs w:val="24"/>
        </w:rPr>
        <w:t>……………………………………</w:t>
      </w:r>
    </w:p>
    <w:p w:rsidR="00904730" w:rsidRPr="00D136C5" w:rsidRDefault="00904730" w:rsidP="00904730">
      <w:pPr>
        <w:ind w:left="241"/>
        <w:rPr>
          <w:sz w:val="20"/>
          <w:szCs w:val="20"/>
        </w:rPr>
      </w:pPr>
      <w:r w:rsidRPr="00D136C5">
        <w:rPr>
          <w:rFonts w:eastAsia="Times New Roman"/>
          <w:sz w:val="24"/>
          <w:szCs w:val="24"/>
        </w:rPr>
        <w:t>(Nazwa i adres Wykonawcy)</w:t>
      </w:r>
    </w:p>
    <w:p w:rsidR="00904730" w:rsidRPr="00D136C5" w:rsidRDefault="00904730" w:rsidP="00904730">
      <w:pPr>
        <w:rPr>
          <w:sz w:val="20"/>
          <w:szCs w:val="20"/>
        </w:rPr>
      </w:pPr>
    </w:p>
    <w:p w:rsidR="00904730" w:rsidRPr="00D136C5" w:rsidRDefault="0067544B" w:rsidP="00904730">
      <w:pPr>
        <w:jc w:val="center"/>
        <w:rPr>
          <w:sz w:val="20"/>
          <w:szCs w:val="20"/>
        </w:rPr>
      </w:pPr>
      <w:r w:rsidRPr="0067544B">
        <w:rPr>
          <w:rFonts w:eastAsia="Times New Roman"/>
          <w:b/>
          <w:bCs/>
          <w:sz w:val="24"/>
          <w:szCs w:val="24"/>
        </w:rPr>
        <w:t xml:space="preserve">Zakup sprzętu do studia prób i nagrań </w:t>
      </w:r>
      <w:r w:rsidRPr="00D136C5">
        <w:rPr>
          <w:rFonts w:eastAsia="Times New Roman"/>
          <w:b/>
          <w:bCs/>
          <w:sz w:val="24"/>
          <w:szCs w:val="24"/>
        </w:rPr>
        <w:t>w budynku</w:t>
      </w:r>
      <w:r w:rsidRPr="0067544B">
        <w:rPr>
          <w:rFonts w:eastAsia="Times New Roman"/>
          <w:b/>
          <w:bCs/>
          <w:sz w:val="24"/>
          <w:szCs w:val="24"/>
        </w:rPr>
        <w:t xml:space="preserve"> Miejskiego Ośrodka Kultury w Zambrowie</w:t>
      </w:r>
      <w:r>
        <w:rPr>
          <w:rFonts w:eastAsia="Times New Roman"/>
          <w:b/>
          <w:bCs/>
          <w:sz w:val="24"/>
          <w:szCs w:val="24"/>
        </w:rPr>
        <w:t xml:space="preserve"> </w:t>
      </w:r>
    </w:p>
    <w:p w:rsidR="00904730" w:rsidRPr="00D136C5" w:rsidRDefault="00904730" w:rsidP="00904730">
      <w:pPr>
        <w:rPr>
          <w:sz w:val="20"/>
          <w:szCs w:val="20"/>
        </w:rPr>
      </w:pPr>
      <w:r w:rsidRPr="00D136C5">
        <w:rPr>
          <w:noProof/>
          <w:sz w:val="20"/>
          <w:szCs w:val="20"/>
          <w:lang w:eastAsia="pl-PL"/>
        </w:rPr>
        <mc:AlternateContent>
          <mc:Choice Requires="wps">
            <w:drawing>
              <wp:anchor distT="0" distB="0" distL="114300" distR="114300" simplePos="0" relativeHeight="251668480" behindDoc="1" locked="0" layoutInCell="0" allowOverlap="1" wp14:anchorId="21FF75B7" wp14:editId="6053BBEE">
                <wp:simplePos x="0" y="0"/>
                <wp:positionH relativeFrom="column">
                  <wp:posOffset>-2540</wp:posOffset>
                </wp:positionH>
                <wp:positionV relativeFrom="paragraph">
                  <wp:posOffset>189230</wp:posOffset>
                </wp:positionV>
                <wp:extent cx="58051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170" cy="4763"/>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A8081A3" id="Shape 1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pt,14.9pt" to="45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uQEAAIEDAAAOAAAAZHJzL2Uyb0RvYy54bWysU8uOEzEQvCPxD5bvZCaBZMM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" o:allowincell="f" filled="t" strokeweight=".16931mm">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69504" behindDoc="1" locked="0" layoutInCell="0" allowOverlap="1" wp14:anchorId="075D7A1F" wp14:editId="2822B6E1">
                <wp:simplePos x="0" y="0"/>
                <wp:positionH relativeFrom="column">
                  <wp:posOffset>5799455</wp:posOffset>
                </wp:positionH>
                <wp:positionV relativeFrom="paragraph">
                  <wp:posOffset>182880</wp:posOffset>
                </wp:positionV>
                <wp:extent cx="1206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629B6F70" id="Shape 13" o:spid="_x0000_s1026" style="position:absolute;margin-left:456.65pt;margin-top:14.4pt;width:.95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Dg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" o:allowincell="f" fillcolor="black" stroked="f">
                <v:path arrowok="t"/>
              </v:rect>
            </w:pict>
          </mc:Fallback>
        </mc:AlternateContent>
      </w:r>
      <w:r w:rsidRPr="00D136C5">
        <w:rPr>
          <w:noProof/>
          <w:sz w:val="20"/>
          <w:szCs w:val="20"/>
          <w:lang w:eastAsia="pl-PL"/>
        </w:rPr>
        <mc:AlternateContent>
          <mc:Choice Requires="wps">
            <w:drawing>
              <wp:anchor distT="0" distB="0" distL="114300" distR="114300" simplePos="0" relativeHeight="251670528" behindDoc="1" locked="0" layoutInCell="0" allowOverlap="1" wp14:anchorId="56CE9161" wp14:editId="4DAC268E">
                <wp:simplePos x="0" y="0"/>
                <wp:positionH relativeFrom="column">
                  <wp:posOffset>-2540</wp:posOffset>
                </wp:positionH>
                <wp:positionV relativeFrom="paragraph">
                  <wp:posOffset>742315</wp:posOffset>
                </wp:positionV>
                <wp:extent cx="58108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88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1865C40" id="Shape 1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pt,58.45pt" to="457.3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" o:allowincell="f" filled="t" strokeweight=".48pt">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71552" behindDoc="1" locked="0" layoutInCell="0" allowOverlap="1" wp14:anchorId="604FFA23" wp14:editId="773C07C6">
                <wp:simplePos x="0" y="0"/>
                <wp:positionH relativeFrom="column">
                  <wp:posOffset>0</wp:posOffset>
                </wp:positionH>
                <wp:positionV relativeFrom="paragraph">
                  <wp:posOffset>186055</wp:posOffset>
                </wp:positionV>
                <wp:extent cx="0" cy="22098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980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82874AB" id="Shape 15"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0,14.65pt" to="0,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" o:allowincell="f" filled="t" strokeweight=".16931mm">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72576" behindDoc="1" locked="0" layoutInCell="0" allowOverlap="1" wp14:anchorId="550328D2" wp14:editId="7541DDB9">
                <wp:simplePos x="0" y="0"/>
                <wp:positionH relativeFrom="column">
                  <wp:posOffset>-2540</wp:posOffset>
                </wp:positionH>
                <wp:positionV relativeFrom="paragraph">
                  <wp:posOffset>2393315</wp:posOffset>
                </wp:positionV>
                <wp:extent cx="581088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885" cy="4763"/>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D5AFF25" id="Shape 16"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pt,188.45pt" to="457.3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" o:allowincell="f" filled="t" strokeweight=".48pt">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73600" behindDoc="1" locked="0" layoutInCell="0" allowOverlap="1" wp14:anchorId="7AE3EF73" wp14:editId="156608B0">
                <wp:simplePos x="0" y="0"/>
                <wp:positionH relativeFrom="column">
                  <wp:posOffset>1717675</wp:posOffset>
                </wp:positionH>
                <wp:positionV relativeFrom="paragraph">
                  <wp:posOffset>186055</wp:posOffset>
                </wp:positionV>
                <wp:extent cx="0" cy="22098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980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4A08842" id="Shape 1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35.25pt,14.65pt" to="135.2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" o:allowincell="f" filled="t" strokeweight=".16931mm">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74624" behindDoc="1" locked="0" layoutInCell="0" allowOverlap="1" wp14:anchorId="06680FCC" wp14:editId="6132C000">
                <wp:simplePos x="0" y="0"/>
                <wp:positionH relativeFrom="column">
                  <wp:posOffset>4328160</wp:posOffset>
                </wp:positionH>
                <wp:positionV relativeFrom="paragraph">
                  <wp:posOffset>186055</wp:posOffset>
                </wp:positionV>
                <wp:extent cx="0" cy="22098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9800"/>
                        </a:xfrm>
                        <a:prstGeom prst="line">
                          <a:avLst/>
                        </a:prstGeom>
                        <a:solidFill>
                          <a:srgbClr val="FFFFFF"/>
                        </a:solidFill>
                        <a:ln w="6096">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44AC556" id="Shape 18"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40.8pt,14.65pt" to="340.8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" o:allowincell="f" filled="t" strokeweight=".48pt">
                <v:stroke joinstyle="miter"/>
                <o:lock v:ext="edit" shapetype="f"/>
              </v:line>
            </w:pict>
          </mc:Fallback>
        </mc:AlternateContent>
      </w:r>
      <w:r w:rsidRPr="00D136C5">
        <w:rPr>
          <w:noProof/>
          <w:sz w:val="20"/>
          <w:szCs w:val="20"/>
          <w:lang w:eastAsia="pl-PL"/>
        </w:rPr>
        <mc:AlternateContent>
          <mc:Choice Requires="wps">
            <w:drawing>
              <wp:anchor distT="0" distB="0" distL="114300" distR="114300" simplePos="0" relativeHeight="251675648" behindDoc="1" locked="0" layoutInCell="0" allowOverlap="1" wp14:anchorId="72FCB75C" wp14:editId="64132BD2">
                <wp:simplePos x="0" y="0"/>
                <wp:positionH relativeFrom="column">
                  <wp:posOffset>5805805</wp:posOffset>
                </wp:positionH>
                <wp:positionV relativeFrom="paragraph">
                  <wp:posOffset>191770</wp:posOffset>
                </wp:positionV>
                <wp:extent cx="0" cy="220408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04085"/>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0553E31" id="Shape 19"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457.15pt,15.1pt" to="457.15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A/uQEAAIEDAAAOAAAAZHJzL2Uyb0RvYy54bWysU01vEzEQvSPxHyzfyW5DG9J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" o:allowincell="f" filled="t" strokeweight=".16931mm">
                <v:stroke joinstyle="miter"/>
                <o:lock v:ext="edit" shapetype="f"/>
              </v:line>
            </w:pict>
          </mc:Fallback>
        </mc:AlternateContent>
      </w:r>
    </w:p>
    <w:p w:rsidR="00904730" w:rsidRDefault="00904730" w:rsidP="00904730">
      <w:pPr>
        <w:ind w:left="3341"/>
        <w:rPr>
          <w:rFonts w:eastAsia="Times New Roman"/>
          <w:b/>
          <w:bCs/>
          <w:sz w:val="20"/>
          <w:szCs w:val="20"/>
        </w:rPr>
      </w:pPr>
      <w:r w:rsidRPr="00D136C5">
        <w:rPr>
          <w:rFonts w:eastAsia="Times New Roman"/>
          <w:b/>
          <w:bCs/>
          <w:sz w:val="20"/>
          <w:szCs w:val="20"/>
        </w:rPr>
        <w:t>Informacje na temat kwalifikacji</w:t>
      </w:r>
    </w:p>
    <w:p w:rsidR="005C59BE" w:rsidRPr="00D136C5" w:rsidRDefault="005C59BE" w:rsidP="00904730">
      <w:pPr>
        <w:ind w:left="3341"/>
        <w:rPr>
          <w:sz w:val="20"/>
          <w:szCs w:val="20"/>
        </w:rPr>
      </w:pPr>
      <w:r w:rsidRPr="00D136C5">
        <w:rPr>
          <w:rFonts w:eastAsia="Times New Roman"/>
          <w:b/>
          <w:bCs/>
          <w:sz w:val="15"/>
          <w:szCs w:val="15"/>
        </w:rPr>
        <w:t>zawodo</w:t>
      </w:r>
      <w:r>
        <w:rPr>
          <w:rFonts w:eastAsia="Times New Roman"/>
          <w:b/>
          <w:bCs/>
          <w:sz w:val="15"/>
          <w:szCs w:val="15"/>
        </w:rPr>
        <w:t xml:space="preserve">wych, uprawnień, doświadczenia </w:t>
      </w:r>
    </w:p>
    <w:p w:rsidR="00904730" w:rsidRPr="00D136C5" w:rsidRDefault="00904730" w:rsidP="00904730">
      <w:pPr>
        <w:ind w:left="6961"/>
        <w:rPr>
          <w:sz w:val="20"/>
          <w:szCs w:val="20"/>
        </w:rPr>
      </w:pPr>
      <w:r w:rsidRPr="00D136C5">
        <w:rPr>
          <w:rFonts w:eastAsia="Times New Roman"/>
          <w:b/>
          <w:bCs/>
          <w:sz w:val="15"/>
          <w:szCs w:val="15"/>
        </w:rPr>
        <w:t>Informacja o podstawie</w:t>
      </w:r>
    </w:p>
    <w:p w:rsidR="00904730" w:rsidRPr="00D136C5" w:rsidRDefault="00904730" w:rsidP="00904730">
      <w:pPr>
        <w:tabs>
          <w:tab w:val="left" w:pos="2961"/>
        </w:tabs>
        <w:ind w:left="681"/>
        <w:rPr>
          <w:sz w:val="20"/>
          <w:szCs w:val="20"/>
        </w:rPr>
      </w:pPr>
      <w:r w:rsidRPr="00D136C5">
        <w:rPr>
          <w:rFonts w:eastAsia="Times New Roman"/>
          <w:b/>
          <w:bCs/>
          <w:sz w:val="15"/>
          <w:szCs w:val="15"/>
        </w:rPr>
        <w:t>Imię i nazwisko</w:t>
      </w:r>
      <w:r w:rsidRPr="00D136C5">
        <w:rPr>
          <w:sz w:val="20"/>
          <w:szCs w:val="20"/>
        </w:rPr>
        <w:tab/>
      </w:r>
    </w:p>
    <w:p w:rsidR="00904730" w:rsidRPr="00D136C5" w:rsidRDefault="00904730" w:rsidP="00904730">
      <w:pPr>
        <w:ind w:left="7061"/>
        <w:rPr>
          <w:sz w:val="20"/>
          <w:szCs w:val="20"/>
        </w:rPr>
      </w:pPr>
      <w:r w:rsidRPr="00D136C5">
        <w:rPr>
          <w:rFonts w:eastAsia="Times New Roman"/>
          <w:b/>
          <w:bCs/>
          <w:sz w:val="15"/>
          <w:szCs w:val="15"/>
        </w:rPr>
        <w:t>dysponowania osobą</w:t>
      </w:r>
      <w:r w:rsidRPr="00D136C5">
        <w:rPr>
          <w:rFonts w:eastAsia="Times New Roman"/>
          <w:b/>
          <w:bCs/>
          <w:sz w:val="10"/>
          <w:szCs w:val="10"/>
        </w:rPr>
        <w:t>*</w:t>
      </w: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rPr>
          <w:sz w:val="20"/>
          <w:szCs w:val="20"/>
        </w:rPr>
      </w:pPr>
    </w:p>
    <w:p w:rsidR="005C59BE" w:rsidRDefault="005C59BE" w:rsidP="005C59BE">
      <w:pPr>
        <w:tabs>
          <w:tab w:val="left" w:pos="121"/>
        </w:tabs>
        <w:spacing w:after="0" w:line="240" w:lineRule="auto"/>
        <w:rPr>
          <w:rFonts w:eastAsia="Times New Roman"/>
          <w:sz w:val="24"/>
          <w:szCs w:val="24"/>
        </w:rPr>
      </w:pPr>
    </w:p>
    <w:p w:rsidR="00904730" w:rsidRPr="00D136C5" w:rsidRDefault="005C59BE" w:rsidP="005C59BE">
      <w:pPr>
        <w:tabs>
          <w:tab w:val="left" w:pos="121"/>
        </w:tabs>
        <w:spacing w:after="0" w:line="240" w:lineRule="auto"/>
        <w:rPr>
          <w:rFonts w:eastAsia="Times New Roman"/>
          <w:sz w:val="32"/>
          <w:szCs w:val="32"/>
          <w:vertAlign w:val="superscript"/>
        </w:rPr>
      </w:pPr>
      <w:r>
        <w:rPr>
          <w:rFonts w:eastAsia="Times New Roman"/>
          <w:sz w:val="24"/>
          <w:szCs w:val="24"/>
        </w:rPr>
        <w:t>*</w:t>
      </w:r>
      <w:r w:rsidR="00904730" w:rsidRPr="00D136C5">
        <w:rPr>
          <w:rFonts w:eastAsia="Times New Roman"/>
          <w:sz w:val="24"/>
          <w:szCs w:val="24"/>
        </w:rPr>
        <w:t>Należy podać stosunek prawny łączący wykonawcę z daną osobą (umowa o pracę, zlecenie,</w:t>
      </w:r>
    </w:p>
    <w:p w:rsidR="00904730" w:rsidRPr="00D136C5" w:rsidRDefault="00904730" w:rsidP="00904730">
      <w:pPr>
        <w:rPr>
          <w:sz w:val="20"/>
          <w:szCs w:val="20"/>
        </w:rPr>
      </w:pPr>
    </w:p>
    <w:p w:rsidR="00904730" w:rsidRPr="00D136C5" w:rsidRDefault="00904730" w:rsidP="00904730">
      <w:pPr>
        <w:ind w:left="1"/>
        <w:jc w:val="both"/>
        <w:rPr>
          <w:sz w:val="20"/>
          <w:szCs w:val="20"/>
        </w:rPr>
      </w:pPr>
      <w:r w:rsidRPr="00D136C5">
        <w:rPr>
          <w:rFonts w:eastAsia="Times New Roman"/>
          <w:sz w:val="24"/>
          <w:szCs w:val="24"/>
        </w:rPr>
        <w:t>itp.). W przypadku osób, które będą udostępnione wykonawcy przez podmioty trzecie w kolumnie 3 tabeli należy wpisać „</w:t>
      </w:r>
      <w:r w:rsidRPr="00D136C5">
        <w:rPr>
          <w:rFonts w:eastAsia="Times New Roman"/>
          <w:i/>
          <w:iCs/>
          <w:sz w:val="24"/>
          <w:szCs w:val="24"/>
        </w:rPr>
        <w:t>zobowiązanie podmiotu trzeciego</w:t>
      </w:r>
      <w:r w:rsidRPr="00D136C5">
        <w:rPr>
          <w:rFonts w:eastAsia="Times New Roman"/>
          <w:sz w:val="24"/>
          <w:szCs w:val="24"/>
        </w:rPr>
        <w:t>” oraz załączyć pisemne zobowiązanie tych podmiotów do oddania wykonawcy do dyspozycji niezbędnych zasobów na okres korzystania z nich przy wykonaniu zamówienia.</w:t>
      </w:r>
    </w:p>
    <w:p w:rsidR="00904730" w:rsidRPr="00D136C5" w:rsidRDefault="00904730" w:rsidP="00904730">
      <w:pPr>
        <w:sectPr w:rsidR="00904730" w:rsidRPr="00D136C5">
          <w:pgSz w:w="11900" w:h="16838"/>
          <w:pgMar w:top="1250" w:right="1426" w:bottom="170" w:left="1419" w:header="0" w:footer="0" w:gutter="0"/>
          <w:cols w:space="708" w:equalWidth="0">
            <w:col w:w="9061"/>
          </w:cols>
        </w:sectPr>
      </w:pP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ind w:left="1"/>
        <w:rPr>
          <w:sz w:val="20"/>
          <w:szCs w:val="20"/>
        </w:rPr>
      </w:pPr>
      <w:r w:rsidRPr="00D136C5">
        <w:rPr>
          <w:rFonts w:eastAsia="Times New Roman"/>
          <w:i/>
          <w:iCs/>
        </w:rPr>
        <w:t>data........................................................</w:t>
      </w:r>
    </w:p>
    <w:p w:rsidR="00904730" w:rsidRPr="00D136C5" w:rsidRDefault="00904730" w:rsidP="00904730">
      <w:pPr>
        <w:rPr>
          <w:sz w:val="20"/>
          <w:szCs w:val="20"/>
        </w:rPr>
      </w:pPr>
      <w:r w:rsidRPr="00D136C5">
        <w:rPr>
          <w:sz w:val="20"/>
          <w:szCs w:val="20"/>
        </w:rPr>
        <w:br w:type="column"/>
      </w: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ind w:firstLine="720"/>
        <w:rPr>
          <w:sz w:val="20"/>
          <w:szCs w:val="20"/>
        </w:rPr>
        <w:sectPr w:rsidR="00904730" w:rsidRPr="00D136C5">
          <w:type w:val="continuous"/>
          <w:pgSz w:w="11900" w:h="16838"/>
          <w:pgMar w:top="1250" w:right="1426" w:bottom="170" w:left="1419" w:header="0" w:footer="0" w:gutter="0"/>
          <w:cols w:num="2" w:space="708" w:equalWidth="0">
            <w:col w:w="3501" w:space="580"/>
            <w:col w:w="4980"/>
          </w:cols>
        </w:sectPr>
      </w:pPr>
      <w:r w:rsidRPr="00D136C5">
        <w:rPr>
          <w:rFonts w:eastAsia="Times New Roman"/>
          <w:sz w:val="24"/>
          <w:szCs w:val="24"/>
        </w:rPr>
        <w:t>……………………………………..</w:t>
      </w:r>
    </w:p>
    <w:p w:rsidR="00904730" w:rsidRPr="00D136C5" w:rsidRDefault="00904730" w:rsidP="00904730">
      <w:pPr>
        <w:ind w:left="4961"/>
        <w:rPr>
          <w:sz w:val="20"/>
          <w:szCs w:val="20"/>
        </w:rPr>
      </w:pPr>
      <w:r w:rsidRPr="00D136C5">
        <w:rPr>
          <w:rFonts w:eastAsia="Times New Roman"/>
          <w:i/>
          <w:iCs/>
          <w:sz w:val="20"/>
          <w:szCs w:val="20"/>
        </w:rPr>
        <w:t>Podpis osoby (osób) uprawnionej(</w:t>
      </w:r>
      <w:proofErr w:type="spellStart"/>
      <w:r w:rsidRPr="00D136C5">
        <w:rPr>
          <w:rFonts w:eastAsia="Times New Roman"/>
          <w:i/>
          <w:iCs/>
          <w:sz w:val="20"/>
          <w:szCs w:val="20"/>
        </w:rPr>
        <w:t>ych</w:t>
      </w:r>
      <w:proofErr w:type="spellEnd"/>
      <w:r w:rsidRPr="00D136C5">
        <w:rPr>
          <w:rFonts w:eastAsia="Times New Roman"/>
          <w:i/>
          <w:iCs/>
          <w:sz w:val="20"/>
          <w:szCs w:val="20"/>
        </w:rPr>
        <w:t>) do</w:t>
      </w:r>
      <w:r w:rsidRPr="00D136C5">
        <w:rPr>
          <w:sz w:val="20"/>
          <w:szCs w:val="20"/>
        </w:rPr>
        <w:br/>
      </w:r>
      <w:r w:rsidRPr="00D136C5">
        <w:rPr>
          <w:rFonts w:eastAsia="Times New Roman"/>
          <w:i/>
          <w:iCs/>
          <w:sz w:val="19"/>
          <w:szCs w:val="19"/>
        </w:rPr>
        <w:t>składania oświadczeń woli w imieniu Wykonawcy</w:t>
      </w:r>
    </w:p>
    <w:p w:rsidR="00904730" w:rsidRPr="00D136C5" w:rsidRDefault="00904730" w:rsidP="00904730">
      <w:pPr>
        <w:sectPr w:rsidR="00904730" w:rsidRPr="00D136C5">
          <w:type w:val="continuous"/>
          <w:pgSz w:w="11900" w:h="16838"/>
          <w:pgMar w:top="1250" w:right="1426" w:bottom="170" w:left="1419" w:header="0" w:footer="0" w:gutter="0"/>
          <w:cols w:space="708" w:equalWidth="0">
            <w:col w:w="9061"/>
          </w:cols>
        </w:sectPr>
      </w:pPr>
    </w:p>
    <w:p w:rsidR="00904730" w:rsidRPr="00D136C5" w:rsidRDefault="00904730" w:rsidP="00904730">
      <w:pPr>
        <w:rPr>
          <w:sz w:val="20"/>
          <w:szCs w:val="20"/>
        </w:rPr>
      </w:pPr>
    </w:p>
    <w:p w:rsidR="00904730" w:rsidRPr="00D136C5" w:rsidRDefault="00904730" w:rsidP="00904730">
      <w:pPr>
        <w:sectPr w:rsidR="00904730" w:rsidRPr="00D136C5">
          <w:type w:val="continuous"/>
          <w:pgSz w:w="11900" w:h="16838"/>
          <w:pgMar w:top="1250" w:right="1426" w:bottom="170" w:left="1419" w:header="0" w:footer="0" w:gutter="0"/>
          <w:cols w:space="708" w:equalWidth="0">
            <w:col w:w="9061"/>
          </w:cols>
        </w:sectPr>
      </w:pPr>
    </w:p>
    <w:p w:rsidR="00904730" w:rsidRPr="00D136C5" w:rsidRDefault="00904730" w:rsidP="00904730">
      <w:pPr>
        <w:jc w:val="right"/>
        <w:rPr>
          <w:sz w:val="20"/>
          <w:szCs w:val="20"/>
        </w:rPr>
      </w:pPr>
      <w:bookmarkStart w:id="22" w:name="page35"/>
      <w:bookmarkEnd w:id="22"/>
      <w:r w:rsidRPr="00D136C5">
        <w:rPr>
          <w:rFonts w:eastAsia="Times New Roman"/>
          <w:sz w:val="24"/>
          <w:szCs w:val="24"/>
        </w:rPr>
        <w:lastRenderedPageBreak/>
        <w:t xml:space="preserve">Załącznik Nr 7 </w:t>
      </w:r>
      <w:proofErr w:type="spellStart"/>
      <w:r w:rsidRPr="00D136C5">
        <w:rPr>
          <w:rFonts w:eastAsia="Times New Roman"/>
          <w:sz w:val="24"/>
          <w:szCs w:val="24"/>
        </w:rPr>
        <w:t>SIWZ</w:t>
      </w:r>
      <w:proofErr w:type="spellEnd"/>
    </w:p>
    <w:p w:rsidR="00904730" w:rsidRPr="00D136C5" w:rsidRDefault="00904730" w:rsidP="00904730">
      <w:pPr>
        <w:ind w:right="40"/>
        <w:jc w:val="center"/>
        <w:rPr>
          <w:sz w:val="20"/>
          <w:szCs w:val="20"/>
        </w:rPr>
      </w:pPr>
      <w:r w:rsidRPr="00D136C5">
        <w:rPr>
          <w:rFonts w:eastAsia="Times New Roman"/>
          <w:b/>
          <w:bCs/>
          <w:sz w:val="24"/>
          <w:szCs w:val="24"/>
        </w:rPr>
        <w:t>WYKAZ WYKONANYCH ROBÓT</w:t>
      </w:r>
    </w:p>
    <w:p w:rsidR="00904730" w:rsidRPr="00D136C5" w:rsidRDefault="00904730" w:rsidP="00904730">
      <w:pPr>
        <w:rPr>
          <w:sz w:val="20"/>
          <w:szCs w:val="20"/>
        </w:rPr>
      </w:pPr>
    </w:p>
    <w:p w:rsidR="00904730" w:rsidRPr="00D136C5" w:rsidRDefault="00904730" w:rsidP="00904730">
      <w:pPr>
        <w:rPr>
          <w:sz w:val="20"/>
          <w:szCs w:val="20"/>
        </w:rPr>
      </w:pPr>
      <w:r w:rsidRPr="00D136C5">
        <w:rPr>
          <w:rFonts w:eastAsia="Times New Roman"/>
          <w:sz w:val="24"/>
          <w:szCs w:val="24"/>
        </w:rPr>
        <w:t>……………………………………</w:t>
      </w:r>
    </w:p>
    <w:p w:rsidR="00904730" w:rsidRPr="00D136C5" w:rsidRDefault="00904730" w:rsidP="00904730">
      <w:pPr>
        <w:ind w:left="240"/>
        <w:rPr>
          <w:sz w:val="20"/>
          <w:szCs w:val="20"/>
        </w:rPr>
      </w:pPr>
      <w:r w:rsidRPr="00D136C5">
        <w:rPr>
          <w:rFonts w:eastAsia="Times New Roman"/>
          <w:sz w:val="24"/>
          <w:szCs w:val="24"/>
        </w:rPr>
        <w:t>(Nazwa i adres Wykonawcy)</w:t>
      </w:r>
    </w:p>
    <w:p w:rsidR="00904730" w:rsidRPr="00D136C5" w:rsidRDefault="00904730" w:rsidP="00904730">
      <w:pPr>
        <w:rPr>
          <w:sz w:val="20"/>
          <w:szCs w:val="20"/>
        </w:rPr>
      </w:pPr>
    </w:p>
    <w:p w:rsidR="006351C2" w:rsidRPr="00D136C5" w:rsidRDefault="006351C2" w:rsidP="006351C2">
      <w:pPr>
        <w:jc w:val="center"/>
        <w:rPr>
          <w:sz w:val="20"/>
          <w:szCs w:val="20"/>
        </w:rPr>
      </w:pPr>
      <w:r w:rsidRPr="0067544B">
        <w:rPr>
          <w:rFonts w:eastAsia="Times New Roman"/>
          <w:b/>
          <w:bCs/>
          <w:sz w:val="24"/>
          <w:szCs w:val="24"/>
        </w:rPr>
        <w:t xml:space="preserve">Zakup sprzętu do studia prób i nagrań </w:t>
      </w:r>
      <w:r w:rsidRPr="00D136C5">
        <w:rPr>
          <w:rFonts w:eastAsia="Times New Roman"/>
          <w:b/>
          <w:bCs/>
          <w:sz w:val="24"/>
          <w:szCs w:val="24"/>
        </w:rPr>
        <w:t>w budynku</w:t>
      </w:r>
      <w:r w:rsidRPr="0067544B">
        <w:rPr>
          <w:rFonts w:eastAsia="Times New Roman"/>
          <w:b/>
          <w:bCs/>
          <w:sz w:val="24"/>
          <w:szCs w:val="24"/>
        </w:rPr>
        <w:t xml:space="preserve"> Miejskiego Ośrodka Kultury w Zambrowie</w:t>
      </w:r>
      <w:r>
        <w:rPr>
          <w:rFonts w:eastAsia="Times New Roman"/>
          <w:b/>
          <w:bCs/>
          <w:sz w:val="24"/>
          <w:szCs w:val="24"/>
        </w:rPr>
        <w:t xml:space="preserve"> </w:t>
      </w:r>
    </w:p>
    <w:p w:rsidR="00904730" w:rsidRPr="00D136C5" w:rsidRDefault="00904730" w:rsidP="00904730">
      <w:pPr>
        <w:rPr>
          <w:sz w:val="20"/>
          <w:szCs w:val="20"/>
        </w:rPr>
      </w:pPr>
    </w:p>
    <w:p w:rsidR="00904730" w:rsidRPr="00D136C5" w:rsidRDefault="00904730" w:rsidP="00904730">
      <w:pP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40"/>
        <w:gridCol w:w="1820"/>
        <w:gridCol w:w="1820"/>
        <w:gridCol w:w="1800"/>
        <w:gridCol w:w="1820"/>
        <w:gridCol w:w="30"/>
      </w:tblGrid>
      <w:tr w:rsidR="00904730" w:rsidRPr="00D136C5" w:rsidTr="00904730">
        <w:trPr>
          <w:trHeight w:val="303"/>
        </w:trPr>
        <w:tc>
          <w:tcPr>
            <w:tcW w:w="1840" w:type="dxa"/>
            <w:vMerge w:val="restart"/>
            <w:tcBorders>
              <w:top w:val="single" w:sz="8" w:space="0" w:color="auto"/>
              <w:left w:val="single" w:sz="8" w:space="0" w:color="auto"/>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Nazwa zadania,</w:t>
            </w:r>
          </w:p>
        </w:tc>
        <w:tc>
          <w:tcPr>
            <w:tcW w:w="1820" w:type="dxa"/>
            <w:tcBorders>
              <w:top w:val="single" w:sz="8" w:space="0" w:color="auto"/>
              <w:right w:val="single" w:sz="8" w:space="0" w:color="auto"/>
            </w:tcBorders>
            <w:vAlign w:val="bottom"/>
          </w:tcPr>
          <w:p w:rsidR="00904730" w:rsidRPr="00D136C5" w:rsidRDefault="00560B03" w:rsidP="00904730">
            <w:pPr>
              <w:jc w:val="center"/>
              <w:rPr>
                <w:sz w:val="20"/>
                <w:szCs w:val="20"/>
              </w:rPr>
            </w:pPr>
            <w:r>
              <w:rPr>
                <w:rFonts w:eastAsia="Times New Roman"/>
                <w:b/>
                <w:bCs/>
                <w:sz w:val="20"/>
                <w:szCs w:val="20"/>
              </w:rPr>
              <w:t>Wartość dostawy</w:t>
            </w:r>
          </w:p>
        </w:tc>
        <w:tc>
          <w:tcPr>
            <w:tcW w:w="1820" w:type="dxa"/>
            <w:tcBorders>
              <w:top w:val="single" w:sz="8" w:space="0" w:color="auto"/>
              <w:right w:val="single" w:sz="8" w:space="0" w:color="auto"/>
            </w:tcBorders>
            <w:vAlign w:val="bottom"/>
          </w:tcPr>
          <w:p w:rsidR="00904730" w:rsidRPr="00D136C5" w:rsidRDefault="00904730" w:rsidP="00904730">
            <w:pPr>
              <w:jc w:val="center"/>
              <w:rPr>
                <w:sz w:val="20"/>
                <w:szCs w:val="20"/>
              </w:rPr>
            </w:pPr>
            <w:r w:rsidRPr="00D136C5">
              <w:rPr>
                <w:rFonts w:eastAsia="Times New Roman"/>
                <w:b/>
                <w:bCs/>
                <w:sz w:val="20"/>
                <w:szCs w:val="20"/>
              </w:rPr>
              <w:t>Data wykonania</w:t>
            </w:r>
          </w:p>
        </w:tc>
        <w:tc>
          <w:tcPr>
            <w:tcW w:w="1800" w:type="dxa"/>
            <w:vMerge w:val="restart"/>
            <w:tcBorders>
              <w:top w:val="single" w:sz="8" w:space="0" w:color="auto"/>
              <w:right w:val="single" w:sz="8" w:space="0" w:color="auto"/>
            </w:tcBorders>
            <w:vAlign w:val="bottom"/>
          </w:tcPr>
          <w:p w:rsidR="00904730" w:rsidRPr="00D136C5" w:rsidRDefault="00904730" w:rsidP="00904730">
            <w:pPr>
              <w:jc w:val="center"/>
              <w:rPr>
                <w:sz w:val="20"/>
                <w:szCs w:val="20"/>
              </w:rPr>
            </w:pPr>
            <w:r w:rsidRPr="00D136C5">
              <w:rPr>
                <w:rFonts w:eastAsia="Times New Roman"/>
                <w:b/>
                <w:bCs/>
                <w:sz w:val="20"/>
                <w:szCs w:val="20"/>
              </w:rPr>
              <w:t>Miejsce</w:t>
            </w:r>
          </w:p>
        </w:tc>
        <w:tc>
          <w:tcPr>
            <w:tcW w:w="1820" w:type="dxa"/>
            <w:tcBorders>
              <w:top w:val="single" w:sz="8" w:space="0" w:color="auto"/>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Podmiot, na rzecz</w:t>
            </w:r>
          </w:p>
        </w:tc>
        <w:tc>
          <w:tcPr>
            <w:tcW w:w="0" w:type="dxa"/>
            <w:vAlign w:val="bottom"/>
          </w:tcPr>
          <w:p w:rsidR="00904730" w:rsidRPr="00D136C5" w:rsidRDefault="00904730" w:rsidP="00904730">
            <w:pPr>
              <w:rPr>
                <w:sz w:val="1"/>
                <w:szCs w:val="1"/>
              </w:rPr>
            </w:pPr>
          </w:p>
        </w:tc>
      </w:tr>
      <w:tr w:rsidR="00904730" w:rsidRPr="00D136C5" w:rsidTr="00904730">
        <w:trPr>
          <w:trHeight w:val="116"/>
        </w:trPr>
        <w:tc>
          <w:tcPr>
            <w:tcW w:w="1840" w:type="dxa"/>
            <w:vMerge/>
            <w:tcBorders>
              <w:left w:val="single" w:sz="8" w:space="0" w:color="auto"/>
              <w:right w:val="single" w:sz="8" w:space="0" w:color="auto"/>
            </w:tcBorders>
            <w:vAlign w:val="bottom"/>
          </w:tcPr>
          <w:p w:rsidR="00904730" w:rsidRPr="00D136C5" w:rsidRDefault="00904730" w:rsidP="00904730">
            <w:pPr>
              <w:rPr>
                <w:sz w:val="10"/>
                <w:szCs w:val="10"/>
              </w:rPr>
            </w:pP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8"/>
                <w:sz w:val="20"/>
                <w:szCs w:val="20"/>
              </w:rPr>
              <w:t>którą</w:t>
            </w:r>
          </w:p>
        </w:tc>
        <w:tc>
          <w:tcPr>
            <w:tcW w:w="1820" w:type="dxa"/>
            <w:vMerge w:val="restart"/>
            <w:tcBorders>
              <w:right w:val="single" w:sz="8" w:space="0" w:color="auto"/>
            </w:tcBorders>
            <w:vAlign w:val="bottom"/>
          </w:tcPr>
          <w:p w:rsidR="00904730" w:rsidRPr="00D136C5" w:rsidRDefault="00E00D4D" w:rsidP="00904730">
            <w:pPr>
              <w:jc w:val="center"/>
              <w:rPr>
                <w:sz w:val="20"/>
                <w:szCs w:val="20"/>
              </w:rPr>
            </w:pPr>
            <w:r>
              <w:rPr>
                <w:rFonts w:eastAsia="Times New Roman"/>
                <w:b/>
                <w:bCs/>
                <w:w w:val="98"/>
                <w:sz w:val="20"/>
                <w:szCs w:val="20"/>
              </w:rPr>
              <w:t>pracy</w:t>
            </w:r>
          </w:p>
        </w:tc>
        <w:tc>
          <w:tcPr>
            <w:tcW w:w="1800" w:type="dxa"/>
            <w:vMerge/>
            <w:tcBorders>
              <w:right w:val="single" w:sz="8" w:space="0" w:color="auto"/>
            </w:tcBorders>
            <w:vAlign w:val="bottom"/>
          </w:tcPr>
          <w:p w:rsidR="00904730" w:rsidRPr="00D136C5" w:rsidRDefault="00904730" w:rsidP="00904730">
            <w:pPr>
              <w:rPr>
                <w:sz w:val="10"/>
                <w:szCs w:val="10"/>
              </w:rPr>
            </w:pPr>
          </w:p>
        </w:tc>
        <w:tc>
          <w:tcPr>
            <w:tcW w:w="1820" w:type="dxa"/>
            <w:vMerge w:val="restart"/>
            <w:tcBorders>
              <w:right w:val="single" w:sz="8" w:space="0" w:color="auto"/>
            </w:tcBorders>
            <w:vAlign w:val="bottom"/>
          </w:tcPr>
          <w:p w:rsidR="00904730" w:rsidRPr="00D136C5" w:rsidRDefault="00560B03" w:rsidP="00904730">
            <w:pPr>
              <w:jc w:val="center"/>
              <w:rPr>
                <w:sz w:val="20"/>
                <w:szCs w:val="20"/>
              </w:rPr>
            </w:pPr>
            <w:r>
              <w:rPr>
                <w:rFonts w:eastAsia="Times New Roman"/>
                <w:b/>
                <w:bCs/>
                <w:w w:val="99"/>
                <w:sz w:val="20"/>
                <w:szCs w:val="20"/>
              </w:rPr>
              <w:t>którego dostawy</w:t>
            </w:r>
          </w:p>
        </w:tc>
        <w:tc>
          <w:tcPr>
            <w:tcW w:w="0" w:type="dxa"/>
            <w:vAlign w:val="bottom"/>
          </w:tcPr>
          <w:p w:rsidR="00904730" w:rsidRPr="00D136C5" w:rsidRDefault="00904730" w:rsidP="00904730">
            <w:pPr>
              <w:rPr>
                <w:sz w:val="1"/>
                <w:szCs w:val="1"/>
              </w:rPr>
            </w:pPr>
          </w:p>
        </w:tc>
      </w:tr>
      <w:tr w:rsidR="00904730" w:rsidRPr="00D136C5" w:rsidTr="00904730">
        <w:trPr>
          <w:trHeight w:val="115"/>
        </w:trPr>
        <w:tc>
          <w:tcPr>
            <w:tcW w:w="1840" w:type="dxa"/>
            <w:vMerge w:val="restart"/>
            <w:tcBorders>
              <w:left w:val="single" w:sz="8" w:space="0" w:color="auto"/>
              <w:right w:val="single" w:sz="8" w:space="0" w:color="auto"/>
            </w:tcBorders>
            <w:vAlign w:val="bottom"/>
          </w:tcPr>
          <w:p w:rsidR="00904730" w:rsidRPr="00D136C5" w:rsidRDefault="00904730" w:rsidP="00904730">
            <w:pPr>
              <w:jc w:val="center"/>
              <w:rPr>
                <w:sz w:val="20"/>
                <w:szCs w:val="20"/>
              </w:rPr>
            </w:pPr>
            <w:r w:rsidRPr="00D136C5">
              <w:rPr>
                <w:rFonts w:eastAsia="Times New Roman"/>
                <w:b/>
                <w:bCs/>
                <w:sz w:val="20"/>
                <w:szCs w:val="20"/>
              </w:rPr>
              <w:t>rodzaj wykonanej</w:t>
            </w:r>
          </w:p>
        </w:tc>
        <w:tc>
          <w:tcPr>
            <w:tcW w:w="1820" w:type="dxa"/>
            <w:vMerge/>
            <w:tcBorders>
              <w:right w:val="single" w:sz="8" w:space="0" w:color="auto"/>
            </w:tcBorders>
            <w:vAlign w:val="bottom"/>
          </w:tcPr>
          <w:p w:rsidR="00904730" w:rsidRPr="00D136C5" w:rsidRDefault="00904730" w:rsidP="00904730">
            <w:pPr>
              <w:rPr>
                <w:sz w:val="10"/>
                <w:szCs w:val="10"/>
              </w:rPr>
            </w:pPr>
          </w:p>
        </w:tc>
        <w:tc>
          <w:tcPr>
            <w:tcW w:w="1820" w:type="dxa"/>
            <w:vMerge/>
            <w:tcBorders>
              <w:right w:val="single" w:sz="8" w:space="0" w:color="auto"/>
            </w:tcBorders>
            <w:vAlign w:val="bottom"/>
          </w:tcPr>
          <w:p w:rsidR="00904730" w:rsidRPr="00D136C5" w:rsidRDefault="00904730" w:rsidP="00904730">
            <w:pPr>
              <w:rPr>
                <w:sz w:val="10"/>
                <w:szCs w:val="10"/>
              </w:rPr>
            </w:pPr>
          </w:p>
        </w:tc>
        <w:tc>
          <w:tcPr>
            <w:tcW w:w="1800" w:type="dxa"/>
            <w:vMerge/>
            <w:tcBorders>
              <w:right w:val="single" w:sz="8" w:space="0" w:color="auto"/>
            </w:tcBorders>
            <w:vAlign w:val="bottom"/>
          </w:tcPr>
          <w:p w:rsidR="00904730" w:rsidRPr="00D136C5" w:rsidRDefault="00904730" w:rsidP="00904730">
            <w:pPr>
              <w:rPr>
                <w:sz w:val="10"/>
                <w:szCs w:val="10"/>
              </w:rPr>
            </w:pPr>
          </w:p>
        </w:tc>
        <w:tc>
          <w:tcPr>
            <w:tcW w:w="1820" w:type="dxa"/>
            <w:vMerge/>
            <w:tcBorders>
              <w:right w:val="single" w:sz="8" w:space="0" w:color="auto"/>
            </w:tcBorders>
            <w:vAlign w:val="bottom"/>
          </w:tcPr>
          <w:p w:rsidR="00904730" w:rsidRPr="00D136C5" w:rsidRDefault="00904730" w:rsidP="00904730">
            <w:pPr>
              <w:rPr>
                <w:sz w:val="10"/>
                <w:szCs w:val="10"/>
              </w:rPr>
            </w:pPr>
          </w:p>
        </w:tc>
        <w:tc>
          <w:tcPr>
            <w:tcW w:w="0" w:type="dxa"/>
            <w:vAlign w:val="bottom"/>
          </w:tcPr>
          <w:p w:rsidR="00904730" w:rsidRPr="00D136C5" w:rsidRDefault="00904730" w:rsidP="00904730">
            <w:pPr>
              <w:rPr>
                <w:sz w:val="1"/>
                <w:szCs w:val="1"/>
              </w:rPr>
            </w:pPr>
          </w:p>
        </w:tc>
      </w:tr>
      <w:tr w:rsidR="00904730" w:rsidRPr="00D136C5" w:rsidTr="00904730">
        <w:trPr>
          <w:trHeight w:val="115"/>
        </w:trPr>
        <w:tc>
          <w:tcPr>
            <w:tcW w:w="1840" w:type="dxa"/>
            <w:vMerge/>
            <w:tcBorders>
              <w:left w:val="single" w:sz="8" w:space="0" w:color="auto"/>
              <w:right w:val="single" w:sz="8" w:space="0" w:color="auto"/>
            </w:tcBorders>
            <w:vAlign w:val="bottom"/>
          </w:tcPr>
          <w:p w:rsidR="00904730" w:rsidRPr="00D136C5" w:rsidRDefault="00904730" w:rsidP="00904730">
            <w:pPr>
              <w:rPr>
                <w:sz w:val="10"/>
                <w:szCs w:val="10"/>
              </w:rPr>
            </w:pP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Wykonawca,</w:t>
            </w: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budowlanej</w:t>
            </w:r>
          </w:p>
        </w:tc>
        <w:tc>
          <w:tcPr>
            <w:tcW w:w="1800" w:type="dxa"/>
            <w:vMerge w:val="restart"/>
            <w:tcBorders>
              <w:right w:val="single" w:sz="8" w:space="0" w:color="auto"/>
            </w:tcBorders>
            <w:vAlign w:val="bottom"/>
          </w:tcPr>
          <w:p w:rsidR="00904730" w:rsidRPr="00D136C5" w:rsidRDefault="00560B03" w:rsidP="00904730">
            <w:pPr>
              <w:jc w:val="center"/>
              <w:rPr>
                <w:sz w:val="20"/>
                <w:szCs w:val="20"/>
              </w:rPr>
            </w:pPr>
            <w:r>
              <w:rPr>
                <w:rFonts w:eastAsia="Times New Roman"/>
                <w:b/>
                <w:bCs/>
                <w:w w:val="99"/>
                <w:sz w:val="20"/>
                <w:szCs w:val="20"/>
              </w:rPr>
              <w:t>dostawy</w:t>
            </w:r>
          </w:p>
        </w:tc>
        <w:tc>
          <w:tcPr>
            <w:tcW w:w="1820" w:type="dxa"/>
            <w:vMerge/>
            <w:tcBorders>
              <w:right w:val="single" w:sz="8" w:space="0" w:color="auto"/>
            </w:tcBorders>
            <w:vAlign w:val="bottom"/>
          </w:tcPr>
          <w:p w:rsidR="00904730" w:rsidRPr="00D136C5" w:rsidRDefault="00904730" w:rsidP="00904730">
            <w:pPr>
              <w:rPr>
                <w:sz w:val="10"/>
                <w:szCs w:val="10"/>
              </w:rPr>
            </w:pPr>
          </w:p>
        </w:tc>
        <w:tc>
          <w:tcPr>
            <w:tcW w:w="0" w:type="dxa"/>
            <w:vAlign w:val="bottom"/>
          </w:tcPr>
          <w:p w:rsidR="00904730" w:rsidRPr="00D136C5" w:rsidRDefault="00904730" w:rsidP="00904730">
            <w:pPr>
              <w:rPr>
                <w:sz w:val="1"/>
                <w:szCs w:val="1"/>
              </w:rPr>
            </w:pPr>
          </w:p>
        </w:tc>
      </w:tr>
      <w:tr w:rsidR="00904730" w:rsidRPr="00D136C5" w:rsidTr="00904730">
        <w:trPr>
          <w:trHeight w:val="127"/>
        </w:trPr>
        <w:tc>
          <w:tcPr>
            <w:tcW w:w="1840" w:type="dxa"/>
            <w:vMerge w:val="restart"/>
            <w:tcBorders>
              <w:left w:val="single" w:sz="8" w:space="0" w:color="auto"/>
              <w:right w:val="single" w:sz="8" w:space="0" w:color="auto"/>
            </w:tcBorders>
            <w:vAlign w:val="bottom"/>
          </w:tcPr>
          <w:p w:rsidR="00904730" w:rsidRPr="00D136C5" w:rsidRDefault="00560B03" w:rsidP="00904730">
            <w:pPr>
              <w:jc w:val="center"/>
              <w:rPr>
                <w:sz w:val="20"/>
                <w:szCs w:val="20"/>
              </w:rPr>
            </w:pPr>
            <w:r>
              <w:rPr>
                <w:rFonts w:eastAsia="Times New Roman"/>
                <w:b/>
                <w:bCs/>
                <w:sz w:val="20"/>
                <w:szCs w:val="20"/>
              </w:rPr>
              <w:t>dostawy</w:t>
            </w:r>
          </w:p>
        </w:tc>
        <w:tc>
          <w:tcPr>
            <w:tcW w:w="1820" w:type="dxa"/>
            <w:vMerge/>
            <w:tcBorders>
              <w:right w:val="single" w:sz="8" w:space="0" w:color="auto"/>
            </w:tcBorders>
            <w:vAlign w:val="bottom"/>
          </w:tcPr>
          <w:p w:rsidR="00904730" w:rsidRPr="00D136C5" w:rsidRDefault="00904730" w:rsidP="00904730">
            <w:pPr>
              <w:rPr>
                <w:sz w:val="11"/>
                <w:szCs w:val="11"/>
              </w:rPr>
            </w:pPr>
          </w:p>
        </w:tc>
        <w:tc>
          <w:tcPr>
            <w:tcW w:w="1820" w:type="dxa"/>
            <w:vMerge/>
            <w:tcBorders>
              <w:right w:val="single" w:sz="8" w:space="0" w:color="auto"/>
            </w:tcBorders>
            <w:vAlign w:val="bottom"/>
          </w:tcPr>
          <w:p w:rsidR="00904730" w:rsidRPr="00D136C5" w:rsidRDefault="00904730" w:rsidP="00904730">
            <w:pPr>
              <w:rPr>
                <w:sz w:val="11"/>
                <w:szCs w:val="11"/>
              </w:rPr>
            </w:pPr>
          </w:p>
        </w:tc>
        <w:tc>
          <w:tcPr>
            <w:tcW w:w="1800" w:type="dxa"/>
            <w:vMerge/>
            <w:tcBorders>
              <w:right w:val="single" w:sz="8" w:space="0" w:color="auto"/>
            </w:tcBorders>
            <w:vAlign w:val="bottom"/>
          </w:tcPr>
          <w:p w:rsidR="00904730" w:rsidRPr="00D136C5" w:rsidRDefault="00904730" w:rsidP="00904730">
            <w:pPr>
              <w:rPr>
                <w:sz w:val="11"/>
                <w:szCs w:val="11"/>
              </w:rPr>
            </w:pP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zostały wykonane</w:t>
            </w:r>
          </w:p>
        </w:tc>
        <w:tc>
          <w:tcPr>
            <w:tcW w:w="0" w:type="dxa"/>
            <w:vAlign w:val="bottom"/>
          </w:tcPr>
          <w:p w:rsidR="00904730" w:rsidRPr="00D136C5" w:rsidRDefault="00904730" w:rsidP="00904730">
            <w:pPr>
              <w:rPr>
                <w:sz w:val="1"/>
                <w:szCs w:val="1"/>
              </w:rPr>
            </w:pPr>
          </w:p>
        </w:tc>
      </w:tr>
      <w:tr w:rsidR="00904730" w:rsidRPr="00D136C5" w:rsidTr="00904730">
        <w:trPr>
          <w:trHeight w:val="133"/>
        </w:trPr>
        <w:tc>
          <w:tcPr>
            <w:tcW w:w="1840" w:type="dxa"/>
            <w:vMerge/>
            <w:tcBorders>
              <w:left w:val="single" w:sz="8" w:space="0" w:color="auto"/>
              <w:right w:val="single" w:sz="8" w:space="0" w:color="auto"/>
            </w:tcBorders>
            <w:vAlign w:val="bottom"/>
          </w:tcPr>
          <w:p w:rsidR="00904730" w:rsidRPr="00D136C5" w:rsidRDefault="00904730" w:rsidP="00904730">
            <w:pPr>
              <w:rPr>
                <w:sz w:val="11"/>
                <w:szCs w:val="11"/>
              </w:rPr>
            </w:pP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b/>
                <w:bCs/>
                <w:w w:val="99"/>
                <w:sz w:val="20"/>
                <w:szCs w:val="20"/>
              </w:rPr>
              <w:t>wykonał</w:t>
            </w:r>
          </w:p>
        </w:tc>
        <w:tc>
          <w:tcPr>
            <w:tcW w:w="1820" w:type="dxa"/>
            <w:vMerge w:val="restart"/>
            <w:tcBorders>
              <w:right w:val="single" w:sz="8" w:space="0" w:color="auto"/>
            </w:tcBorders>
            <w:vAlign w:val="bottom"/>
          </w:tcPr>
          <w:p w:rsidR="00904730" w:rsidRPr="00D136C5" w:rsidRDefault="00904730" w:rsidP="00904730">
            <w:pPr>
              <w:jc w:val="center"/>
              <w:rPr>
                <w:sz w:val="20"/>
                <w:szCs w:val="20"/>
              </w:rPr>
            </w:pPr>
            <w:r w:rsidRPr="00D136C5">
              <w:rPr>
                <w:rFonts w:eastAsia="Times New Roman"/>
                <w:w w:val="99"/>
                <w:sz w:val="20"/>
                <w:szCs w:val="20"/>
              </w:rPr>
              <w:t>dzień/miesiąc/rok</w:t>
            </w:r>
          </w:p>
        </w:tc>
        <w:tc>
          <w:tcPr>
            <w:tcW w:w="1800" w:type="dxa"/>
            <w:tcBorders>
              <w:right w:val="single" w:sz="8" w:space="0" w:color="auto"/>
            </w:tcBorders>
            <w:vAlign w:val="bottom"/>
          </w:tcPr>
          <w:p w:rsidR="00904730" w:rsidRPr="00D136C5" w:rsidRDefault="00904730" w:rsidP="00904730">
            <w:pPr>
              <w:rPr>
                <w:sz w:val="11"/>
                <w:szCs w:val="11"/>
              </w:rPr>
            </w:pPr>
          </w:p>
        </w:tc>
        <w:tc>
          <w:tcPr>
            <w:tcW w:w="1820" w:type="dxa"/>
            <w:vMerge/>
            <w:tcBorders>
              <w:right w:val="single" w:sz="8" w:space="0" w:color="auto"/>
            </w:tcBorders>
            <w:vAlign w:val="bottom"/>
          </w:tcPr>
          <w:p w:rsidR="00904730" w:rsidRPr="00D136C5" w:rsidRDefault="00904730" w:rsidP="00904730">
            <w:pPr>
              <w:rPr>
                <w:sz w:val="11"/>
                <w:szCs w:val="11"/>
              </w:rPr>
            </w:pPr>
          </w:p>
        </w:tc>
        <w:tc>
          <w:tcPr>
            <w:tcW w:w="0" w:type="dxa"/>
            <w:vAlign w:val="bottom"/>
          </w:tcPr>
          <w:p w:rsidR="00904730" w:rsidRPr="00D136C5" w:rsidRDefault="00904730" w:rsidP="00904730">
            <w:pPr>
              <w:rPr>
                <w:sz w:val="1"/>
                <w:szCs w:val="1"/>
              </w:rPr>
            </w:pPr>
          </w:p>
        </w:tc>
      </w:tr>
      <w:tr w:rsidR="00904730" w:rsidRPr="00D136C5" w:rsidTr="00904730">
        <w:trPr>
          <w:trHeight w:val="98"/>
        </w:trPr>
        <w:tc>
          <w:tcPr>
            <w:tcW w:w="1840" w:type="dxa"/>
            <w:tcBorders>
              <w:left w:val="single" w:sz="8" w:space="0" w:color="auto"/>
              <w:right w:val="single" w:sz="8" w:space="0" w:color="auto"/>
            </w:tcBorders>
            <w:vAlign w:val="bottom"/>
          </w:tcPr>
          <w:p w:rsidR="00904730" w:rsidRPr="00D136C5" w:rsidRDefault="00904730" w:rsidP="00904730">
            <w:pPr>
              <w:rPr>
                <w:sz w:val="8"/>
                <w:szCs w:val="8"/>
              </w:rPr>
            </w:pPr>
          </w:p>
        </w:tc>
        <w:tc>
          <w:tcPr>
            <w:tcW w:w="1820" w:type="dxa"/>
            <w:vMerge/>
            <w:tcBorders>
              <w:right w:val="single" w:sz="8" w:space="0" w:color="auto"/>
            </w:tcBorders>
            <w:vAlign w:val="bottom"/>
          </w:tcPr>
          <w:p w:rsidR="00904730" w:rsidRPr="00D136C5" w:rsidRDefault="00904730" w:rsidP="00904730">
            <w:pPr>
              <w:rPr>
                <w:sz w:val="8"/>
                <w:szCs w:val="8"/>
              </w:rPr>
            </w:pPr>
          </w:p>
        </w:tc>
        <w:tc>
          <w:tcPr>
            <w:tcW w:w="1820" w:type="dxa"/>
            <w:vMerge/>
            <w:tcBorders>
              <w:right w:val="single" w:sz="8" w:space="0" w:color="auto"/>
            </w:tcBorders>
            <w:vAlign w:val="bottom"/>
          </w:tcPr>
          <w:p w:rsidR="00904730" w:rsidRPr="00D136C5" w:rsidRDefault="00904730" w:rsidP="00904730">
            <w:pPr>
              <w:rPr>
                <w:sz w:val="8"/>
                <w:szCs w:val="8"/>
              </w:rPr>
            </w:pPr>
          </w:p>
        </w:tc>
        <w:tc>
          <w:tcPr>
            <w:tcW w:w="1800" w:type="dxa"/>
            <w:tcBorders>
              <w:right w:val="single" w:sz="8" w:space="0" w:color="auto"/>
            </w:tcBorders>
            <w:vAlign w:val="bottom"/>
          </w:tcPr>
          <w:p w:rsidR="00904730" w:rsidRPr="00D136C5" w:rsidRDefault="00904730" w:rsidP="00904730">
            <w:pPr>
              <w:rPr>
                <w:sz w:val="8"/>
                <w:szCs w:val="8"/>
              </w:rPr>
            </w:pPr>
          </w:p>
        </w:tc>
        <w:tc>
          <w:tcPr>
            <w:tcW w:w="1820" w:type="dxa"/>
            <w:tcBorders>
              <w:right w:val="single" w:sz="8" w:space="0" w:color="auto"/>
            </w:tcBorders>
            <w:vAlign w:val="bottom"/>
          </w:tcPr>
          <w:p w:rsidR="00904730" w:rsidRPr="00D136C5" w:rsidRDefault="00904730" w:rsidP="00904730">
            <w:pPr>
              <w:rPr>
                <w:sz w:val="8"/>
                <w:szCs w:val="8"/>
              </w:rPr>
            </w:pPr>
          </w:p>
        </w:tc>
        <w:tc>
          <w:tcPr>
            <w:tcW w:w="0" w:type="dxa"/>
            <w:vAlign w:val="bottom"/>
          </w:tcPr>
          <w:p w:rsidR="00904730" w:rsidRPr="00D136C5" w:rsidRDefault="00904730" w:rsidP="00904730">
            <w:pPr>
              <w:rPr>
                <w:sz w:val="1"/>
                <w:szCs w:val="1"/>
              </w:rPr>
            </w:pPr>
          </w:p>
        </w:tc>
      </w:tr>
      <w:tr w:rsidR="00904730" w:rsidRPr="00D136C5" w:rsidTr="00904730">
        <w:trPr>
          <w:trHeight w:val="64"/>
        </w:trPr>
        <w:tc>
          <w:tcPr>
            <w:tcW w:w="1840" w:type="dxa"/>
            <w:tcBorders>
              <w:left w:val="single" w:sz="8" w:space="0" w:color="auto"/>
              <w:bottom w:val="single" w:sz="8" w:space="0" w:color="auto"/>
              <w:right w:val="single" w:sz="8" w:space="0" w:color="auto"/>
            </w:tcBorders>
            <w:vAlign w:val="bottom"/>
          </w:tcPr>
          <w:p w:rsidR="00904730" w:rsidRPr="00D136C5" w:rsidRDefault="00904730" w:rsidP="00904730">
            <w:pPr>
              <w:rPr>
                <w:sz w:val="5"/>
                <w:szCs w:val="5"/>
              </w:rPr>
            </w:pPr>
          </w:p>
        </w:tc>
        <w:tc>
          <w:tcPr>
            <w:tcW w:w="1820" w:type="dxa"/>
            <w:tcBorders>
              <w:bottom w:val="single" w:sz="8" w:space="0" w:color="auto"/>
              <w:right w:val="single" w:sz="8" w:space="0" w:color="auto"/>
            </w:tcBorders>
            <w:vAlign w:val="bottom"/>
          </w:tcPr>
          <w:p w:rsidR="00904730" w:rsidRPr="00D136C5" w:rsidRDefault="00904730" w:rsidP="00904730">
            <w:pPr>
              <w:rPr>
                <w:sz w:val="5"/>
                <w:szCs w:val="5"/>
              </w:rPr>
            </w:pPr>
          </w:p>
        </w:tc>
        <w:tc>
          <w:tcPr>
            <w:tcW w:w="1820" w:type="dxa"/>
            <w:tcBorders>
              <w:bottom w:val="single" w:sz="8" w:space="0" w:color="auto"/>
              <w:right w:val="single" w:sz="8" w:space="0" w:color="auto"/>
            </w:tcBorders>
            <w:vAlign w:val="bottom"/>
          </w:tcPr>
          <w:p w:rsidR="00904730" w:rsidRPr="00D136C5" w:rsidRDefault="00904730" w:rsidP="00904730">
            <w:pPr>
              <w:rPr>
                <w:sz w:val="5"/>
                <w:szCs w:val="5"/>
              </w:rPr>
            </w:pPr>
          </w:p>
        </w:tc>
        <w:tc>
          <w:tcPr>
            <w:tcW w:w="1800" w:type="dxa"/>
            <w:tcBorders>
              <w:bottom w:val="single" w:sz="8" w:space="0" w:color="auto"/>
              <w:right w:val="single" w:sz="8" w:space="0" w:color="auto"/>
            </w:tcBorders>
            <w:vAlign w:val="bottom"/>
          </w:tcPr>
          <w:p w:rsidR="00904730" w:rsidRPr="00D136C5" w:rsidRDefault="00904730" w:rsidP="00904730">
            <w:pPr>
              <w:rPr>
                <w:sz w:val="5"/>
                <w:szCs w:val="5"/>
              </w:rPr>
            </w:pPr>
          </w:p>
        </w:tc>
        <w:tc>
          <w:tcPr>
            <w:tcW w:w="1820" w:type="dxa"/>
            <w:tcBorders>
              <w:bottom w:val="single" w:sz="8" w:space="0" w:color="auto"/>
              <w:right w:val="single" w:sz="8" w:space="0" w:color="auto"/>
            </w:tcBorders>
            <w:vAlign w:val="bottom"/>
          </w:tcPr>
          <w:p w:rsidR="00904730" w:rsidRPr="00D136C5" w:rsidRDefault="00904730" w:rsidP="00904730">
            <w:pPr>
              <w:rPr>
                <w:sz w:val="5"/>
                <w:szCs w:val="5"/>
              </w:rPr>
            </w:pPr>
          </w:p>
        </w:tc>
        <w:tc>
          <w:tcPr>
            <w:tcW w:w="0" w:type="dxa"/>
            <w:vAlign w:val="bottom"/>
          </w:tcPr>
          <w:p w:rsidR="00904730" w:rsidRPr="00D136C5" w:rsidRDefault="00904730" w:rsidP="00904730">
            <w:pPr>
              <w:rPr>
                <w:sz w:val="1"/>
                <w:szCs w:val="1"/>
              </w:rPr>
            </w:pPr>
          </w:p>
        </w:tc>
      </w:tr>
      <w:tr w:rsidR="00904730" w:rsidRPr="00D136C5" w:rsidTr="00904730">
        <w:trPr>
          <w:trHeight w:val="1710"/>
        </w:trPr>
        <w:tc>
          <w:tcPr>
            <w:tcW w:w="1840" w:type="dxa"/>
            <w:tcBorders>
              <w:left w:val="single" w:sz="8" w:space="0" w:color="auto"/>
              <w:bottom w:val="single" w:sz="8" w:space="0" w:color="auto"/>
              <w:right w:val="single" w:sz="8" w:space="0" w:color="auto"/>
            </w:tcBorders>
            <w:vAlign w:val="bottom"/>
          </w:tcPr>
          <w:p w:rsidR="00904730" w:rsidRPr="00D136C5" w:rsidRDefault="00904730" w:rsidP="00904730">
            <w:pPr>
              <w:rPr>
                <w:sz w:val="24"/>
                <w:szCs w:val="24"/>
              </w:rPr>
            </w:pPr>
          </w:p>
        </w:tc>
        <w:tc>
          <w:tcPr>
            <w:tcW w:w="182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182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180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182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0" w:type="dxa"/>
            <w:vAlign w:val="bottom"/>
          </w:tcPr>
          <w:p w:rsidR="00904730" w:rsidRPr="00D136C5" w:rsidRDefault="00904730" w:rsidP="00904730">
            <w:pPr>
              <w:rPr>
                <w:sz w:val="1"/>
                <w:szCs w:val="1"/>
              </w:rPr>
            </w:pPr>
          </w:p>
        </w:tc>
      </w:tr>
    </w:tbl>
    <w:p w:rsidR="00904730" w:rsidRPr="00D136C5" w:rsidRDefault="00904730" w:rsidP="00904730">
      <w:pPr>
        <w:rPr>
          <w:sz w:val="20"/>
          <w:szCs w:val="20"/>
        </w:rPr>
      </w:pPr>
    </w:p>
    <w:p w:rsidR="00904730" w:rsidRPr="00D136C5" w:rsidRDefault="00904730" w:rsidP="00904730">
      <w:pPr>
        <w:ind w:right="40"/>
        <w:jc w:val="both"/>
        <w:rPr>
          <w:sz w:val="20"/>
          <w:szCs w:val="20"/>
        </w:rPr>
      </w:pPr>
      <w:r w:rsidRPr="00D136C5">
        <w:rPr>
          <w:rFonts w:eastAsia="Times New Roman"/>
          <w:sz w:val="24"/>
          <w:szCs w:val="24"/>
        </w:rPr>
        <w:t>Należy załączyć dowody okr</w:t>
      </w:r>
      <w:r w:rsidR="00560B03">
        <w:rPr>
          <w:rFonts w:eastAsia="Times New Roman"/>
          <w:sz w:val="24"/>
          <w:szCs w:val="24"/>
        </w:rPr>
        <w:t>eślające czy te dostawy</w:t>
      </w:r>
      <w:r w:rsidRPr="00D136C5">
        <w:rPr>
          <w:rFonts w:eastAsia="Times New Roman"/>
          <w:sz w:val="24"/>
          <w:szCs w:val="24"/>
        </w:rPr>
        <w:t xml:space="preserve"> zostały wykonane należycie, w szczególn</w:t>
      </w:r>
      <w:r w:rsidR="00560B03">
        <w:rPr>
          <w:rFonts w:eastAsia="Times New Roman"/>
          <w:sz w:val="24"/>
          <w:szCs w:val="24"/>
        </w:rPr>
        <w:t>ości informacje o tym czy dostawy</w:t>
      </w:r>
      <w:r w:rsidRPr="00D136C5">
        <w:rPr>
          <w:rFonts w:eastAsia="Times New Roman"/>
          <w:sz w:val="24"/>
          <w:szCs w:val="24"/>
        </w:rPr>
        <w:t xml:space="preserve"> zostały prawidłowo ukończone, przy czym dowodami, o których mowa, są referencje bądź inne dokumenty wystawione przez podmiot, na rzecz którego </w:t>
      </w:r>
      <w:r w:rsidR="00DA06F5">
        <w:rPr>
          <w:rFonts w:eastAsia="Times New Roman"/>
          <w:sz w:val="24"/>
          <w:szCs w:val="24"/>
        </w:rPr>
        <w:t>dostawy</w:t>
      </w:r>
      <w:r w:rsidRPr="00D136C5">
        <w:rPr>
          <w:rFonts w:eastAsia="Times New Roman"/>
          <w:sz w:val="24"/>
          <w:szCs w:val="24"/>
        </w:rPr>
        <w:t xml:space="preserve"> były wykonywane, a jeżeli z uzasadnionej przyczyny o obiektywnym charakterze wykonawca nie jest w stanie uzyskać tych dokumentów – inne dokumenty.</w:t>
      </w:r>
    </w:p>
    <w:p w:rsidR="00904730" w:rsidRPr="00D136C5" w:rsidRDefault="00904730" w:rsidP="00904730">
      <w:pPr>
        <w:rPr>
          <w:sz w:val="20"/>
          <w:szCs w:val="20"/>
        </w:rPr>
      </w:pPr>
    </w:p>
    <w:p w:rsidR="00904730" w:rsidRPr="00D136C5" w:rsidRDefault="00904730" w:rsidP="00904730">
      <w:pPr>
        <w:ind w:right="20"/>
        <w:jc w:val="both"/>
        <w:rPr>
          <w:sz w:val="20"/>
          <w:szCs w:val="20"/>
        </w:rPr>
      </w:pPr>
      <w:r w:rsidRPr="00D136C5">
        <w:rPr>
          <w:rFonts w:eastAsia="Times New Roman"/>
          <w:sz w:val="24"/>
          <w:szCs w:val="24"/>
        </w:rP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04730" w:rsidRPr="00D136C5" w:rsidRDefault="00904730" w:rsidP="00904730">
      <w:pPr>
        <w:rPr>
          <w:sz w:val="20"/>
          <w:szCs w:val="20"/>
        </w:rPr>
      </w:pPr>
    </w:p>
    <w:p w:rsidR="00904730" w:rsidRPr="00D136C5" w:rsidRDefault="00904730" w:rsidP="00904730">
      <w:pPr>
        <w:rPr>
          <w:sz w:val="20"/>
          <w:szCs w:val="20"/>
        </w:rPr>
      </w:pPr>
    </w:p>
    <w:p w:rsidR="00904730" w:rsidRPr="00D136C5" w:rsidRDefault="00904730" w:rsidP="00904730">
      <w:pPr>
        <w:tabs>
          <w:tab w:val="left" w:pos="4000"/>
        </w:tabs>
        <w:rPr>
          <w:sz w:val="20"/>
          <w:szCs w:val="20"/>
        </w:rPr>
      </w:pPr>
      <w:r w:rsidRPr="00D136C5">
        <w:rPr>
          <w:rFonts w:eastAsia="Times New Roman"/>
          <w:i/>
          <w:iCs/>
          <w:sz w:val="24"/>
          <w:szCs w:val="24"/>
        </w:rPr>
        <w:t>data........................................................</w:t>
      </w:r>
      <w:r w:rsidRPr="00D136C5">
        <w:rPr>
          <w:sz w:val="20"/>
          <w:szCs w:val="20"/>
        </w:rPr>
        <w:tab/>
      </w:r>
      <w:r w:rsidRPr="00D136C5">
        <w:rPr>
          <w:sz w:val="20"/>
          <w:szCs w:val="20"/>
        </w:rPr>
        <w:tab/>
      </w:r>
      <w:r w:rsidRPr="00D136C5">
        <w:rPr>
          <w:sz w:val="20"/>
          <w:szCs w:val="20"/>
        </w:rPr>
        <w:tab/>
      </w:r>
      <w:r w:rsidRPr="00D136C5">
        <w:rPr>
          <w:rFonts w:eastAsia="Times New Roman"/>
          <w:sz w:val="24"/>
          <w:szCs w:val="24"/>
        </w:rPr>
        <w:t>……………………………………..</w:t>
      </w:r>
    </w:p>
    <w:p w:rsidR="00904730" w:rsidRPr="00D136C5" w:rsidRDefault="00904730" w:rsidP="00904730">
      <w:pPr>
        <w:rPr>
          <w:sz w:val="20"/>
          <w:szCs w:val="20"/>
        </w:rPr>
      </w:pPr>
    </w:p>
    <w:p w:rsidR="00904730" w:rsidRPr="00D136C5" w:rsidRDefault="00904730" w:rsidP="00904730">
      <w:pPr>
        <w:ind w:left="4960"/>
        <w:rPr>
          <w:sz w:val="20"/>
          <w:szCs w:val="20"/>
        </w:rPr>
      </w:pPr>
      <w:r w:rsidRPr="00D136C5">
        <w:rPr>
          <w:rFonts w:eastAsia="Times New Roman"/>
          <w:i/>
          <w:iCs/>
          <w:sz w:val="20"/>
          <w:szCs w:val="20"/>
        </w:rPr>
        <w:t>Podpis osoby (osób) uprawnionej(</w:t>
      </w:r>
      <w:proofErr w:type="spellStart"/>
      <w:r w:rsidRPr="00D136C5">
        <w:rPr>
          <w:rFonts w:eastAsia="Times New Roman"/>
          <w:i/>
          <w:iCs/>
          <w:sz w:val="20"/>
          <w:szCs w:val="20"/>
        </w:rPr>
        <w:t>ych</w:t>
      </w:r>
      <w:proofErr w:type="spellEnd"/>
      <w:r w:rsidRPr="00D136C5">
        <w:rPr>
          <w:rFonts w:eastAsia="Times New Roman"/>
          <w:i/>
          <w:iCs/>
          <w:sz w:val="20"/>
          <w:szCs w:val="20"/>
        </w:rPr>
        <w:t>) do</w:t>
      </w:r>
    </w:p>
    <w:p w:rsidR="00904730" w:rsidRPr="00D136C5" w:rsidRDefault="00904730" w:rsidP="00904730">
      <w:pPr>
        <w:ind w:left="4960"/>
        <w:rPr>
          <w:sz w:val="20"/>
          <w:szCs w:val="20"/>
        </w:rPr>
      </w:pPr>
      <w:r w:rsidRPr="00D136C5">
        <w:rPr>
          <w:rFonts w:eastAsia="Times New Roman"/>
          <w:i/>
          <w:iCs/>
          <w:sz w:val="20"/>
          <w:szCs w:val="20"/>
        </w:rPr>
        <w:t>składania oświadczeń woli w imieniu Wykonawcy</w:t>
      </w:r>
      <w:bookmarkStart w:id="23" w:name="page36"/>
      <w:bookmarkEnd w:id="23"/>
    </w:p>
    <w:p w:rsidR="00904730" w:rsidRPr="00D136C5" w:rsidRDefault="00904730" w:rsidP="00904730">
      <w:pPr>
        <w:ind w:left="4960"/>
        <w:jc w:val="right"/>
        <w:rPr>
          <w:sz w:val="20"/>
          <w:szCs w:val="20"/>
        </w:rPr>
      </w:pPr>
      <w:r w:rsidRPr="00D136C5">
        <w:rPr>
          <w:rFonts w:eastAsia="Times New Roman"/>
          <w:sz w:val="24"/>
          <w:szCs w:val="24"/>
        </w:rPr>
        <w:lastRenderedPageBreak/>
        <w:t xml:space="preserve">Załącznik nr 8 </w:t>
      </w:r>
      <w:proofErr w:type="spellStart"/>
      <w:r w:rsidRPr="00D136C5">
        <w:rPr>
          <w:rFonts w:eastAsia="Times New Roman"/>
          <w:sz w:val="24"/>
          <w:szCs w:val="24"/>
        </w:rPr>
        <w:t>SIWZ</w:t>
      </w:r>
      <w:proofErr w:type="spellEnd"/>
    </w:p>
    <w:p w:rsidR="00904730" w:rsidRPr="00D136C5" w:rsidRDefault="00904730" w:rsidP="00904730">
      <w:pPr>
        <w:rPr>
          <w:sz w:val="20"/>
          <w:szCs w:val="20"/>
        </w:rPr>
      </w:pPr>
    </w:p>
    <w:p w:rsidR="00904730" w:rsidRPr="00D136C5" w:rsidRDefault="00904730" w:rsidP="00904730">
      <w:pPr>
        <w:rPr>
          <w:sz w:val="20"/>
          <w:szCs w:val="20"/>
        </w:rPr>
      </w:pPr>
      <w:r w:rsidRPr="00D136C5">
        <w:rPr>
          <w:rFonts w:eastAsia="Times New Roman"/>
          <w:sz w:val="21"/>
          <w:szCs w:val="21"/>
        </w:rPr>
        <w:t>Uwaga:</w:t>
      </w:r>
    </w:p>
    <w:p w:rsidR="00904730" w:rsidRPr="00D136C5" w:rsidRDefault="00904730" w:rsidP="00904730">
      <w:pPr>
        <w:ind w:right="380"/>
        <w:rPr>
          <w:sz w:val="20"/>
          <w:szCs w:val="20"/>
        </w:rPr>
      </w:pPr>
      <w:r w:rsidRPr="00D136C5">
        <w:rPr>
          <w:rFonts w:eastAsia="Times New Roman"/>
          <w:sz w:val="21"/>
          <w:szCs w:val="21"/>
        </w:rPr>
        <w:t>Niniejsze oświadczenie należy złożyć w terminie 3 dni od dnia zamieszczenia na stronie internetowej zamawiającego informacji, o której mowa w art. 86 ust. 5 ustawy z dnia 29 stycznia 2004 roku - Prawo zamówień publicznych ( Dz.U. z 2017 r., poz. 1579 ze zm.)</w:t>
      </w:r>
    </w:p>
    <w:p w:rsidR="00904730" w:rsidRPr="00D136C5" w:rsidRDefault="00904730" w:rsidP="00904730">
      <w:pPr>
        <w:jc w:val="center"/>
        <w:rPr>
          <w:sz w:val="20"/>
          <w:szCs w:val="20"/>
        </w:rPr>
      </w:pPr>
      <w:r w:rsidRPr="00D136C5">
        <w:rPr>
          <w:rFonts w:eastAsia="Times New Roman"/>
          <w:b/>
          <w:bCs/>
          <w:sz w:val="24"/>
          <w:szCs w:val="24"/>
        </w:rPr>
        <w:t>OŚWIADCZENIE WYKONAWCY O GRUPIE KAPITAŁOWEJ</w:t>
      </w:r>
    </w:p>
    <w:p w:rsidR="00904730" w:rsidRPr="00D136C5" w:rsidRDefault="00904730" w:rsidP="00904730">
      <w:pPr>
        <w:jc w:val="center"/>
        <w:rPr>
          <w:sz w:val="20"/>
          <w:szCs w:val="20"/>
        </w:rPr>
      </w:pPr>
      <w:r w:rsidRPr="00D136C5">
        <w:rPr>
          <w:rFonts w:eastAsia="Times New Roman"/>
          <w:sz w:val="24"/>
          <w:szCs w:val="24"/>
        </w:rPr>
        <w:t>Składając ofertę w postępowaniu</w:t>
      </w:r>
    </w:p>
    <w:p w:rsidR="00904730" w:rsidRPr="00D136C5" w:rsidRDefault="00904730" w:rsidP="00904730">
      <w:pPr>
        <w:rPr>
          <w:sz w:val="20"/>
          <w:szCs w:val="20"/>
        </w:rPr>
      </w:pPr>
    </w:p>
    <w:p w:rsidR="00904730" w:rsidRPr="00D136C5" w:rsidRDefault="00904730" w:rsidP="00904730">
      <w:pPr>
        <w:rPr>
          <w:sz w:val="20"/>
          <w:szCs w:val="20"/>
        </w:rPr>
      </w:pPr>
      <w:r w:rsidRPr="00D136C5">
        <w:rPr>
          <w:rFonts w:eastAsia="Times New Roman"/>
          <w:sz w:val="24"/>
          <w:szCs w:val="24"/>
        </w:rPr>
        <w:t>działając w imieniu i na rzecz:</w:t>
      </w:r>
    </w:p>
    <w:p w:rsidR="00904730" w:rsidRPr="00D136C5" w:rsidRDefault="00904730" w:rsidP="00904730">
      <w:pPr>
        <w:rPr>
          <w:sz w:val="20"/>
          <w:szCs w:val="20"/>
        </w:rPr>
      </w:pPr>
    </w:p>
    <w:p w:rsidR="00904730" w:rsidRPr="00D136C5" w:rsidRDefault="00904730" w:rsidP="00904730">
      <w:pPr>
        <w:rPr>
          <w:sz w:val="20"/>
          <w:szCs w:val="20"/>
        </w:rPr>
      </w:pPr>
      <w:r w:rsidRPr="00D136C5">
        <w:rPr>
          <w:rFonts w:eastAsia="Times New Roman"/>
          <w:sz w:val="24"/>
          <w:szCs w:val="24"/>
        </w:rPr>
        <w:t>…………………………………………………………………………………………………</w:t>
      </w:r>
    </w:p>
    <w:p w:rsidR="00904730" w:rsidRPr="00D136C5" w:rsidRDefault="00904730" w:rsidP="00904730">
      <w:pPr>
        <w:rPr>
          <w:sz w:val="20"/>
          <w:szCs w:val="20"/>
        </w:rPr>
      </w:pPr>
    </w:p>
    <w:p w:rsidR="00904730" w:rsidRPr="00D136C5" w:rsidRDefault="00904730" w:rsidP="00904730">
      <w:pPr>
        <w:rPr>
          <w:sz w:val="20"/>
          <w:szCs w:val="20"/>
        </w:rPr>
      </w:pPr>
      <w:r w:rsidRPr="00D136C5">
        <w:rPr>
          <w:rFonts w:eastAsia="Times New Roman"/>
          <w:sz w:val="24"/>
          <w:szCs w:val="24"/>
        </w:rPr>
        <w:t>…………………………………………………………………………………………………</w:t>
      </w:r>
    </w:p>
    <w:p w:rsidR="00904730" w:rsidRPr="00D136C5" w:rsidRDefault="00904730" w:rsidP="00904730">
      <w:pPr>
        <w:jc w:val="center"/>
        <w:rPr>
          <w:sz w:val="20"/>
          <w:szCs w:val="20"/>
        </w:rPr>
      </w:pPr>
      <w:r w:rsidRPr="00D136C5">
        <w:rPr>
          <w:rFonts w:eastAsia="Times New Roman"/>
          <w:sz w:val="18"/>
          <w:szCs w:val="18"/>
        </w:rPr>
        <w:t>(nazwa wykonawcy)</w:t>
      </w:r>
    </w:p>
    <w:p w:rsidR="00904730" w:rsidRPr="00D136C5" w:rsidRDefault="00904730" w:rsidP="00904730">
      <w:pPr>
        <w:ind w:left="60"/>
        <w:rPr>
          <w:sz w:val="20"/>
          <w:szCs w:val="20"/>
        </w:rPr>
      </w:pPr>
      <w:r w:rsidRPr="00D136C5">
        <w:rPr>
          <w:rFonts w:eastAsia="Times New Roman"/>
          <w:b/>
          <w:bCs/>
          <w:sz w:val="24"/>
          <w:szCs w:val="24"/>
        </w:rPr>
        <w:t>oświadczam, że:</w:t>
      </w:r>
    </w:p>
    <w:p w:rsidR="00904730" w:rsidRPr="00D136C5" w:rsidRDefault="00904730" w:rsidP="00904730">
      <w:pPr>
        <w:rPr>
          <w:sz w:val="20"/>
          <w:szCs w:val="20"/>
        </w:rPr>
      </w:pPr>
    </w:p>
    <w:p w:rsidR="00904730" w:rsidRPr="00D136C5" w:rsidRDefault="00904730" w:rsidP="00904730">
      <w:pPr>
        <w:numPr>
          <w:ilvl w:val="0"/>
          <w:numId w:val="35"/>
        </w:numPr>
        <w:tabs>
          <w:tab w:val="left" w:pos="720"/>
        </w:tabs>
        <w:spacing w:after="0" w:line="240" w:lineRule="auto"/>
        <w:ind w:left="720" w:hanging="361"/>
        <w:jc w:val="both"/>
        <w:rPr>
          <w:rFonts w:eastAsia="Times New Roman"/>
          <w:sz w:val="24"/>
          <w:szCs w:val="24"/>
        </w:rPr>
      </w:pPr>
      <w:r w:rsidRPr="00D136C5">
        <w:rPr>
          <w:rFonts w:eastAsia="Times New Roman"/>
          <w:sz w:val="24"/>
          <w:szCs w:val="24"/>
        </w:rPr>
        <w:t xml:space="preserve">* </w:t>
      </w:r>
      <w:r w:rsidRPr="00D136C5">
        <w:rPr>
          <w:rFonts w:eastAsia="Times New Roman"/>
          <w:b/>
          <w:bCs/>
          <w:sz w:val="24"/>
          <w:szCs w:val="24"/>
        </w:rPr>
        <w:t>Nie podlegam</w:t>
      </w:r>
      <w:r w:rsidRPr="00D136C5">
        <w:rPr>
          <w:rFonts w:eastAsia="Times New Roman"/>
          <w:sz w:val="24"/>
          <w:szCs w:val="24"/>
        </w:rPr>
        <w:t xml:space="preserve"> wykluczeniu z postępowania na podstawie art. 24 ust. 1 pkt 23 ustawy </w:t>
      </w:r>
      <w:proofErr w:type="spellStart"/>
      <w:r w:rsidRPr="00D136C5">
        <w:rPr>
          <w:rFonts w:eastAsia="Times New Roman"/>
          <w:sz w:val="24"/>
          <w:szCs w:val="24"/>
        </w:rPr>
        <w:t>Pzp</w:t>
      </w:r>
      <w:proofErr w:type="spellEnd"/>
      <w:r w:rsidRPr="00D136C5">
        <w:rPr>
          <w:rFonts w:eastAsia="Times New Roman"/>
          <w:sz w:val="24"/>
          <w:szCs w:val="24"/>
        </w:rPr>
        <w:t>, tym samym nie należę do grupy kapitałowej w rozumieniu ustawy z dnia 16 lutego 2007 r. o ochronie konkurencji i konsumentów (</w:t>
      </w:r>
      <w:proofErr w:type="spellStart"/>
      <w:r w:rsidRPr="00D136C5">
        <w:rPr>
          <w:rFonts w:eastAsia="Times New Roman"/>
          <w:sz w:val="24"/>
          <w:szCs w:val="24"/>
        </w:rPr>
        <w:t>t.j</w:t>
      </w:r>
      <w:proofErr w:type="spellEnd"/>
      <w:r w:rsidRPr="00D136C5">
        <w:rPr>
          <w:rFonts w:eastAsia="Times New Roman"/>
          <w:sz w:val="24"/>
          <w:szCs w:val="24"/>
        </w:rPr>
        <w:t xml:space="preserve">. Dz.U. z 2015 r., </w:t>
      </w:r>
      <w:proofErr w:type="spellStart"/>
      <w:r w:rsidRPr="00D136C5">
        <w:rPr>
          <w:rFonts w:eastAsia="Times New Roman"/>
          <w:sz w:val="24"/>
          <w:szCs w:val="24"/>
        </w:rPr>
        <w:t>poz.184</w:t>
      </w:r>
      <w:proofErr w:type="spellEnd"/>
      <w:r w:rsidRPr="00D136C5">
        <w:rPr>
          <w:rFonts w:eastAsia="Times New Roman"/>
          <w:sz w:val="24"/>
          <w:szCs w:val="24"/>
        </w:rPr>
        <w:t>, ze zm.)</w:t>
      </w:r>
    </w:p>
    <w:p w:rsidR="00904730" w:rsidRPr="00D136C5" w:rsidRDefault="00904730" w:rsidP="00904730">
      <w:pPr>
        <w:numPr>
          <w:ilvl w:val="0"/>
          <w:numId w:val="35"/>
        </w:numPr>
        <w:tabs>
          <w:tab w:val="left" w:pos="720"/>
        </w:tabs>
        <w:spacing w:after="0" w:line="240" w:lineRule="auto"/>
        <w:ind w:left="720" w:hanging="361"/>
        <w:jc w:val="both"/>
        <w:rPr>
          <w:rFonts w:eastAsia="Times New Roman"/>
          <w:sz w:val="24"/>
          <w:szCs w:val="24"/>
        </w:rPr>
      </w:pPr>
      <w:r w:rsidRPr="00D136C5">
        <w:rPr>
          <w:rFonts w:eastAsia="Times New Roman"/>
          <w:sz w:val="24"/>
          <w:szCs w:val="24"/>
        </w:rPr>
        <w:t xml:space="preserve">* </w:t>
      </w:r>
      <w:r w:rsidRPr="00D136C5">
        <w:rPr>
          <w:rFonts w:eastAsia="Times New Roman"/>
          <w:b/>
          <w:bCs/>
          <w:sz w:val="24"/>
          <w:szCs w:val="24"/>
        </w:rPr>
        <w:t>Zachodzą</w:t>
      </w:r>
      <w:r w:rsidRPr="00D136C5">
        <w:rPr>
          <w:rFonts w:eastAsia="Times New Roman"/>
          <w:sz w:val="24"/>
          <w:szCs w:val="24"/>
        </w:rPr>
        <w:t xml:space="preserve"> w stosunku do mnie podstawy wykluczenia z postępowania na podstawie art. 24 ust. 1 pkt 23 ustawy </w:t>
      </w:r>
      <w:proofErr w:type="spellStart"/>
      <w:r w:rsidRPr="00D136C5">
        <w:rPr>
          <w:rFonts w:eastAsia="Times New Roman"/>
          <w:sz w:val="24"/>
          <w:szCs w:val="24"/>
        </w:rPr>
        <w:t>Pzp</w:t>
      </w:r>
      <w:proofErr w:type="spellEnd"/>
      <w:r w:rsidRPr="00D136C5">
        <w:rPr>
          <w:rFonts w:eastAsia="Times New Roman"/>
          <w:sz w:val="24"/>
          <w:szCs w:val="24"/>
        </w:rPr>
        <w:t>. Jednocześnie przedkładam dowody, że powiązania z innym wykonawcą nie prowadzą do zakłócenia konkurencji w postępowaniu o udzielenie zamówienia:</w:t>
      </w:r>
    </w:p>
    <w:p w:rsidR="00904730" w:rsidRPr="00D136C5" w:rsidRDefault="00904730" w:rsidP="00904730">
      <w:pPr>
        <w:tabs>
          <w:tab w:val="left" w:pos="720"/>
        </w:tabs>
        <w:spacing w:after="0" w:line="240" w:lineRule="auto"/>
        <w:ind w:left="720"/>
        <w:jc w:val="both"/>
        <w:rPr>
          <w:rFonts w:eastAsia="Times New Roman"/>
          <w:sz w:val="24"/>
          <w:szCs w:val="24"/>
        </w:rPr>
      </w:pPr>
    </w:p>
    <w:p w:rsidR="00904730" w:rsidRPr="00D136C5" w:rsidRDefault="00904730" w:rsidP="00904730">
      <w:pPr>
        <w:ind w:left="720"/>
        <w:rPr>
          <w:rFonts w:eastAsia="Times New Roman"/>
          <w:sz w:val="24"/>
          <w:szCs w:val="24"/>
        </w:rPr>
      </w:pPr>
      <w:r w:rsidRPr="00D136C5">
        <w:rPr>
          <w:rFonts w:eastAsia="Times New Roman"/>
          <w:sz w:val="24"/>
          <w:szCs w:val="24"/>
        </w:rPr>
        <w:t>.........................................................................................................................................</w:t>
      </w:r>
    </w:p>
    <w:p w:rsidR="00904730" w:rsidRPr="00D136C5" w:rsidRDefault="00904730" w:rsidP="00904730">
      <w:pPr>
        <w:ind w:left="709" w:firstLine="11"/>
        <w:rPr>
          <w:rFonts w:eastAsia="Times New Roman"/>
          <w:sz w:val="24"/>
          <w:szCs w:val="24"/>
        </w:rPr>
      </w:pPr>
      <w:r w:rsidRPr="00D136C5">
        <w:rPr>
          <w:rFonts w:eastAsia="Times New Roman"/>
          <w:sz w:val="24"/>
          <w:szCs w:val="24"/>
        </w:rPr>
        <w:t>.........................................................................................................................................</w:t>
      </w:r>
    </w:p>
    <w:p w:rsidR="00904730" w:rsidRPr="00D136C5" w:rsidRDefault="00904730" w:rsidP="00904730">
      <w:pPr>
        <w:ind w:left="720"/>
        <w:rPr>
          <w:rFonts w:eastAsia="Times New Roman"/>
          <w:sz w:val="24"/>
          <w:szCs w:val="24"/>
        </w:rPr>
      </w:pPr>
      <w:r w:rsidRPr="00D136C5">
        <w:rPr>
          <w:rFonts w:eastAsia="Times New Roman"/>
          <w:sz w:val="24"/>
          <w:szCs w:val="24"/>
        </w:rPr>
        <w:t>.........................................................................................................................................</w:t>
      </w:r>
    </w:p>
    <w:p w:rsidR="00904730" w:rsidRPr="00D136C5" w:rsidRDefault="00904730" w:rsidP="00904730">
      <w:pPr>
        <w:numPr>
          <w:ilvl w:val="1"/>
          <w:numId w:val="35"/>
        </w:numPr>
        <w:tabs>
          <w:tab w:val="left" w:pos="1040"/>
        </w:tabs>
        <w:spacing w:after="0" w:line="240" w:lineRule="auto"/>
        <w:ind w:left="1040" w:hanging="333"/>
        <w:rPr>
          <w:rFonts w:eastAsia="Times New Roman"/>
          <w:sz w:val="24"/>
          <w:szCs w:val="24"/>
        </w:rPr>
      </w:pPr>
      <w:r w:rsidRPr="00D136C5">
        <w:rPr>
          <w:rFonts w:eastAsia="Times New Roman"/>
          <w:sz w:val="24"/>
          <w:szCs w:val="24"/>
        </w:rPr>
        <w:t>- niepotrzebne skreślić</w:t>
      </w:r>
    </w:p>
    <w:p w:rsidR="00904730" w:rsidRPr="00D136C5" w:rsidRDefault="00904730" w:rsidP="00904730">
      <w:pPr>
        <w:jc w:val="both"/>
        <w:rPr>
          <w:sz w:val="20"/>
          <w:szCs w:val="20"/>
        </w:rPr>
      </w:pPr>
      <w:r w:rsidRPr="00D136C5">
        <w:rPr>
          <w:rFonts w:eastAsia="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 (w postaci odpowiedzialności karnej za treść złożonego oświadczenia na zasadach określonych w art. 297 § 1 Kodeksu karnego</w:t>
      </w:r>
    </w:p>
    <w:p w:rsidR="00904730" w:rsidRPr="00D136C5" w:rsidRDefault="00904730" w:rsidP="00904730">
      <w:pPr>
        <w:rPr>
          <w:sz w:val="20"/>
          <w:szCs w:val="20"/>
        </w:rPr>
      </w:pPr>
    </w:p>
    <w:p w:rsidR="00904730" w:rsidRPr="00D136C5" w:rsidRDefault="00904730" w:rsidP="00904730">
      <w:pPr>
        <w:tabs>
          <w:tab w:val="left" w:pos="3940"/>
        </w:tabs>
        <w:rPr>
          <w:sz w:val="20"/>
          <w:szCs w:val="20"/>
        </w:rPr>
      </w:pPr>
      <w:r w:rsidRPr="00D136C5">
        <w:rPr>
          <w:rFonts w:eastAsia="Times New Roman"/>
          <w:i/>
          <w:iCs/>
          <w:sz w:val="24"/>
          <w:szCs w:val="24"/>
        </w:rPr>
        <w:t>data........................................................</w:t>
      </w:r>
      <w:r w:rsidRPr="00D136C5">
        <w:rPr>
          <w:sz w:val="20"/>
          <w:szCs w:val="20"/>
        </w:rPr>
        <w:tab/>
      </w:r>
      <w:r w:rsidRPr="00D136C5">
        <w:rPr>
          <w:sz w:val="20"/>
          <w:szCs w:val="20"/>
        </w:rPr>
        <w:tab/>
      </w:r>
      <w:r w:rsidRPr="00D136C5">
        <w:rPr>
          <w:sz w:val="20"/>
          <w:szCs w:val="20"/>
        </w:rPr>
        <w:tab/>
      </w:r>
      <w:r w:rsidRPr="00D136C5">
        <w:rPr>
          <w:sz w:val="20"/>
          <w:szCs w:val="20"/>
        </w:rPr>
        <w:tab/>
      </w:r>
      <w:r w:rsidRPr="00D136C5">
        <w:rPr>
          <w:rFonts w:eastAsia="Times New Roman"/>
          <w:sz w:val="24"/>
          <w:szCs w:val="24"/>
        </w:rPr>
        <w:t>……………………………………..</w:t>
      </w:r>
    </w:p>
    <w:p w:rsidR="00904730" w:rsidRPr="00D136C5" w:rsidRDefault="00904730" w:rsidP="00904730">
      <w:pPr>
        <w:ind w:left="4960"/>
        <w:rPr>
          <w:sz w:val="20"/>
          <w:szCs w:val="20"/>
        </w:rPr>
      </w:pPr>
      <w:r w:rsidRPr="00D136C5">
        <w:rPr>
          <w:rFonts w:eastAsia="Times New Roman"/>
          <w:i/>
          <w:iCs/>
          <w:sz w:val="20"/>
          <w:szCs w:val="20"/>
        </w:rPr>
        <w:t>Podpis osoby (osób) uprawnionej(</w:t>
      </w:r>
      <w:proofErr w:type="spellStart"/>
      <w:r w:rsidRPr="00D136C5">
        <w:rPr>
          <w:rFonts w:eastAsia="Times New Roman"/>
          <w:i/>
          <w:iCs/>
          <w:sz w:val="20"/>
          <w:szCs w:val="20"/>
        </w:rPr>
        <w:t>ych</w:t>
      </w:r>
      <w:proofErr w:type="spellEnd"/>
      <w:r w:rsidRPr="00D136C5">
        <w:rPr>
          <w:rFonts w:eastAsia="Times New Roman"/>
          <w:i/>
          <w:iCs/>
          <w:sz w:val="20"/>
          <w:szCs w:val="20"/>
        </w:rPr>
        <w:t>) do</w:t>
      </w:r>
    </w:p>
    <w:p w:rsidR="00904730" w:rsidRPr="00D136C5" w:rsidRDefault="00904730" w:rsidP="00904730">
      <w:pPr>
        <w:ind w:left="4960"/>
        <w:rPr>
          <w:sz w:val="20"/>
          <w:szCs w:val="20"/>
        </w:rPr>
      </w:pPr>
      <w:r w:rsidRPr="00D136C5">
        <w:rPr>
          <w:rFonts w:eastAsia="Times New Roman"/>
          <w:i/>
          <w:iCs/>
          <w:sz w:val="20"/>
          <w:szCs w:val="20"/>
        </w:rPr>
        <w:t>składania oświadczeń woli w imieniu Wykonawcy</w:t>
      </w:r>
    </w:p>
    <w:p w:rsidR="00904730" w:rsidRPr="00D136C5" w:rsidRDefault="00904730" w:rsidP="00904730">
      <w:pPr>
        <w:sectPr w:rsidR="00904730" w:rsidRPr="00D136C5" w:rsidSect="00904730">
          <w:pgSz w:w="11900" w:h="16838"/>
          <w:pgMar w:top="1250" w:right="1426" w:bottom="162" w:left="1420" w:header="0" w:footer="0" w:gutter="0"/>
          <w:cols w:space="708" w:equalWidth="0">
            <w:col w:w="9060"/>
          </w:cols>
          <w:docGrid w:linePitch="299"/>
        </w:sectPr>
      </w:pPr>
    </w:p>
    <w:p w:rsidR="00904730" w:rsidRPr="00D136C5" w:rsidRDefault="00904730" w:rsidP="00904730">
      <w:pPr>
        <w:jc w:val="right"/>
        <w:rPr>
          <w:sz w:val="20"/>
          <w:szCs w:val="20"/>
        </w:rPr>
      </w:pPr>
      <w:bookmarkStart w:id="24" w:name="page37"/>
      <w:bookmarkEnd w:id="24"/>
      <w:r w:rsidRPr="00D136C5">
        <w:rPr>
          <w:rFonts w:eastAsia="Times New Roman"/>
          <w:sz w:val="24"/>
          <w:szCs w:val="24"/>
        </w:rPr>
        <w:lastRenderedPageBreak/>
        <w:t xml:space="preserve">Załącznik nr 9 </w:t>
      </w:r>
      <w:proofErr w:type="spellStart"/>
      <w:r w:rsidRPr="00D136C5">
        <w:rPr>
          <w:rFonts w:eastAsia="Times New Roman"/>
          <w:sz w:val="24"/>
          <w:szCs w:val="24"/>
        </w:rPr>
        <w:t>SIWZ</w:t>
      </w:r>
      <w:proofErr w:type="spellEnd"/>
    </w:p>
    <w:p w:rsidR="00904730" w:rsidRPr="00D136C5" w:rsidRDefault="00904730" w:rsidP="00904730">
      <w:pPr>
        <w:ind w:right="-59"/>
        <w:jc w:val="center"/>
        <w:rPr>
          <w:sz w:val="20"/>
          <w:szCs w:val="20"/>
        </w:rPr>
      </w:pPr>
      <w:r w:rsidRPr="00D136C5">
        <w:rPr>
          <w:rFonts w:eastAsia="Times New Roman"/>
          <w:b/>
          <w:bCs/>
          <w:sz w:val="28"/>
          <w:szCs w:val="28"/>
        </w:rPr>
        <w:t>Kosztorys wraz z harmonogramem płatności</w:t>
      </w:r>
    </w:p>
    <w:p w:rsidR="00904730" w:rsidRPr="00D136C5" w:rsidRDefault="00904730" w:rsidP="00904730">
      <w:pPr>
        <w:numPr>
          <w:ilvl w:val="0"/>
          <w:numId w:val="36"/>
        </w:numPr>
        <w:tabs>
          <w:tab w:val="left" w:pos="840"/>
        </w:tabs>
        <w:spacing w:after="0" w:line="240" w:lineRule="auto"/>
        <w:ind w:left="840" w:hanging="361"/>
        <w:rPr>
          <w:rFonts w:eastAsia="Times New Roman"/>
          <w:sz w:val="24"/>
          <w:szCs w:val="24"/>
        </w:rPr>
      </w:pPr>
      <w:r w:rsidRPr="00D136C5">
        <w:rPr>
          <w:rFonts w:eastAsia="Times New Roman"/>
          <w:sz w:val="24"/>
          <w:szCs w:val="24"/>
        </w:rPr>
        <w:t>harmonogram płatności</w:t>
      </w:r>
    </w:p>
    <w:p w:rsidR="00904730" w:rsidRPr="00D136C5" w:rsidRDefault="00560B03" w:rsidP="00904730">
      <w:pPr>
        <w:tabs>
          <w:tab w:val="left" w:pos="840"/>
        </w:tabs>
        <w:ind w:left="840"/>
        <w:rPr>
          <w:rFonts w:eastAsia="Times New Roman"/>
          <w:sz w:val="24"/>
          <w:szCs w:val="24"/>
        </w:rPr>
      </w:pPr>
      <w:r>
        <w:rPr>
          <w:rFonts w:eastAsia="Times New Roman"/>
          <w:sz w:val="24"/>
          <w:szCs w:val="24"/>
        </w:rPr>
        <w:t xml:space="preserve">UWAGA </w:t>
      </w:r>
      <w:r>
        <w:rPr>
          <w:rFonts w:eastAsia="Times New Roman"/>
          <w:sz w:val="24"/>
          <w:szCs w:val="24"/>
        </w:rPr>
        <w:br/>
        <w:t>kosztorys dostawy</w:t>
      </w:r>
      <w:r w:rsidR="00904730" w:rsidRPr="00D136C5">
        <w:rPr>
          <w:rFonts w:eastAsia="Times New Roman"/>
          <w:sz w:val="24"/>
          <w:szCs w:val="24"/>
        </w:rPr>
        <w:t xml:space="preserve"> wykonawca sporządza we własnym zakresie zamawiający nie ustala wzoru kosztorysu</w:t>
      </w:r>
    </w:p>
    <w:p w:rsidR="00904730" w:rsidRPr="00D136C5" w:rsidRDefault="00904730" w:rsidP="00904730">
      <w:pP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2400"/>
        <w:gridCol w:w="2180"/>
      </w:tblGrid>
      <w:tr w:rsidR="00904730" w:rsidRPr="00D136C5" w:rsidTr="00904730">
        <w:trPr>
          <w:trHeight w:val="278"/>
        </w:trPr>
        <w:tc>
          <w:tcPr>
            <w:tcW w:w="620" w:type="dxa"/>
            <w:tcBorders>
              <w:top w:val="single" w:sz="8" w:space="0" w:color="auto"/>
              <w:left w:val="single" w:sz="8" w:space="0" w:color="auto"/>
              <w:right w:val="single" w:sz="8" w:space="0" w:color="auto"/>
            </w:tcBorders>
            <w:vAlign w:val="bottom"/>
          </w:tcPr>
          <w:p w:rsidR="00904730" w:rsidRPr="00D136C5" w:rsidRDefault="00904730" w:rsidP="00904730">
            <w:pPr>
              <w:ind w:left="140"/>
              <w:rPr>
                <w:sz w:val="20"/>
                <w:szCs w:val="20"/>
              </w:rPr>
            </w:pPr>
            <w:r w:rsidRPr="00D136C5">
              <w:rPr>
                <w:rFonts w:eastAsia="Times New Roman"/>
                <w:sz w:val="24"/>
                <w:szCs w:val="24"/>
              </w:rPr>
              <w:t>Lp.</w:t>
            </w:r>
          </w:p>
        </w:tc>
        <w:tc>
          <w:tcPr>
            <w:tcW w:w="2400" w:type="dxa"/>
            <w:tcBorders>
              <w:top w:val="single" w:sz="8" w:space="0" w:color="auto"/>
              <w:right w:val="single" w:sz="8" w:space="0" w:color="auto"/>
            </w:tcBorders>
            <w:vAlign w:val="bottom"/>
          </w:tcPr>
          <w:p w:rsidR="00904730" w:rsidRPr="00D136C5" w:rsidRDefault="00904730" w:rsidP="00904730">
            <w:pPr>
              <w:ind w:left="420"/>
              <w:rPr>
                <w:sz w:val="20"/>
                <w:szCs w:val="20"/>
              </w:rPr>
            </w:pPr>
            <w:r w:rsidRPr="00D136C5">
              <w:rPr>
                <w:rFonts w:eastAsia="Times New Roman"/>
                <w:sz w:val="24"/>
                <w:szCs w:val="24"/>
              </w:rPr>
              <w:t>Okres realizacji</w:t>
            </w:r>
          </w:p>
        </w:tc>
        <w:tc>
          <w:tcPr>
            <w:tcW w:w="2180" w:type="dxa"/>
            <w:tcBorders>
              <w:top w:val="single" w:sz="8" w:space="0" w:color="auto"/>
              <w:right w:val="single" w:sz="8" w:space="0" w:color="auto"/>
            </w:tcBorders>
            <w:vAlign w:val="bottom"/>
          </w:tcPr>
          <w:p w:rsidR="00904730" w:rsidRPr="00D136C5" w:rsidRDefault="00904730" w:rsidP="00904730">
            <w:pPr>
              <w:ind w:left="420"/>
              <w:rPr>
                <w:sz w:val="20"/>
                <w:szCs w:val="20"/>
              </w:rPr>
            </w:pPr>
            <w:r w:rsidRPr="00D136C5">
              <w:rPr>
                <w:rFonts w:eastAsia="Times New Roman"/>
                <w:sz w:val="24"/>
                <w:szCs w:val="24"/>
              </w:rPr>
              <w:t>Wartość w zł.</w:t>
            </w:r>
          </w:p>
        </w:tc>
      </w:tr>
      <w:tr w:rsidR="00904730" w:rsidRPr="00D136C5" w:rsidTr="00904730">
        <w:trPr>
          <w:trHeight w:val="591"/>
        </w:trPr>
        <w:tc>
          <w:tcPr>
            <w:tcW w:w="620" w:type="dxa"/>
            <w:tcBorders>
              <w:left w:val="single" w:sz="8" w:space="0" w:color="auto"/>
              <w:bottom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2180" w:type="dxa"/>
            <w:tcBorders>
              <w:bottom w:val="single" w:sz="8" w:space="0" w:color="auto"/>
              <w:right w:val="single" w:sz="8" w:space="0" w:color="auto"/>
            </w:tcBorders>
            <w:vAlign w:val="bottom"/>
          </w:tcPr>
          <w:p w:rsidR="00904730" w:rsidRPr="00D136C5" w:rsidRDefault="00904730" w:rsidP="00904730">
            <w:pPr>
              <w:rPr>
                <w:sz w:val="24"/>
                <w:szCs w:val="24"/>
              </w:rPr>
            </w:pPr>
          </w:p>
        </w:tc>
      </w:tr>
      <w:tr w:rsidR="00904730" w:rsidRPr="00D136C5" w:rsidTr="00904730">
        <w:trPr>
          <w:trHeight w:val="260"/>
        </w:trPr>
        <w:tc>
          <w:tcPr>
            <w:tcW w:w="620" w:type="dxa"/>
            <w:tcBorders>
              <w:left w:val="single" w:sz="8" w:space="0" w:color="auto"/>
              <w:right w:val="single" w:sz="8" w:space="0" w:color="auto"/>
            </w:tcBorders>
            <w:vAlign w:val="bottom"/>
          </w:tcPr>
          <w:p w:rsidR="00904730" w:rsidRPr="00D136C5" w:rsidRDefault="00904730" w:rsidP="00904730">
            <w:pPr>
              <w:rPr>
                <w:sz w:val="20"/>
                <w:szCs w:val="20"/>
              </w:rPr>
            </w:pPr>
          </w:p>
        </w:tc>
        <w:tc>
          <w:tcPr>
            <w:tcW w:w="2400" w:type="dxa"/>
            <w:tcBorders>
              <w:right w:val="single" w:sz="8" w:space="0" w:color="auto"/>
            </w:tcBorders>
            <w:vAlign w:val="bottom"/>
          </w:tcPr>
          <w:p w:rsidR="00904730" w:rsidRPr="00D136C5" w:rsidRDefault="00904730" w:rsidP="00904730"/>
        </w:tc>
        <w:tc>
          <w:tcPr>
            <w:tcW w:w="2180" w:type="dxa"/>
            <w:tcBorders>
              <w:right w:val="single" w:sz="8" w:space="0" w:color="auto"/>
            </w:tcBorders>
            <w:vAlign w:val="bottom"/>
          </w:tcPr>
          <w:p w:rsidR="00904730" w:rsidRPr="00D136C5" w:rsidRDefault="00904730" w:rsidP="00904730"/>
        </w:tc>
      </w:tr>
      <w:tr w:rsidR="00904730" w:rsidRPr="00D136C5" w:rsidTr="00904730">
        <w:trPr>
          <w:trHeight w:val="291"/>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76"/>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60"/>
        </w:trPr>
        <w:tc>
          <w:tcPr>
            <w:tcW w:w="620" w:type="dxa"/>
            <w:tcBorders>
              <w:left w:val="single" w:sz="8" w:space="0" w:color="auto"/>
              <w:right w:val="single" w:sz="8" w:space="0" w:color="auto"/>
            </w:tcBorders>
            <w:vAlign w:val="bottom"/>
          </w:tcPr>
          <w:p w:rsidR="00904730" w:rsidRPr="00D136C5" w:rsidRDefault="00904730" w:rsidP="00904730">
            <w:pPr>
              <w:pStyle w:val="Akapitzlist"/>
              <w:numPr>
                <w:ilvl w:val="0"/>
                <w:numId w:val="33"/>
              </w:numPr>
              <w:spacing w:after="0" w:line="240" w:lineRule="auto"/>
              <w:rPr>
                <w:sz w:val="20"/>
                <w:szCs w:val="20"/>
              </w:rPr>
            </w:pPr>
          </w:p>
        </w:tc>
        <w:tc>
          <w:tcPr>
            <w:tcW w:w="2400" w:type="dxa"/>
            <w:tcBorders>
              <w:right w:val="single" w:sz="8" w:space="0" w:color="auto"/>
            </w:tcBorders>
            <w:vAlign w:val="bottom"/>
          </w:tcPr>
          <w:p w:rsidR="00904730" w:rsidRPr="00D136C5" w:rsidRDefault="00904730" w:rsidP="00904730"/>
        </w:tc>
        <w:tc>
          <w:tcPr>
            <w:tcW w:w="2180" w:type="dxa"/>
            <w:tcBorders>
              <w:right w:val="single" w:sz="8" w:space="0" w:color="auto"/>
            </w:tcBorders>
            <w:vAlign w:val="bottom"/>
          </w:tcPr>
          <w:p w:rsidR="00904730" w:rsidRPr="00D136C5" w:rsidRDefault="00904730" w:rsidP="00904730"/>
        </w:tc>
      </w:tr>
      <w:tr w:rsidR="00904730" w:rsidRPr="00D136C5" w:rsidTr="00904730">
        <w:trPr>
          <w:trHeight w:val="271"/>
        </w:trPr>
        <w:tc>
          <w:tcPr>
            <w:tcW w:w="620" w:type="dxa"/>
            <w:tcBorders>
              <w:left w:val="single" w:sz="8" w:space="0" w:color="auto"/>
              <w:right w:val="single" w:sz="8" w:space="0" w:color="auto"/>
            </w:tcBorders>
            <w:vAlign w:val="bottom"/>
          </w:tcPr>
          <w:p w:rsidR="00904730" w:rsidRPr="00D136C5" w:rsidRDefault="00904730" w:rsidP="00904730">
            <w:pPr>
              <w:rPr>
                <w:sz w:val="23"/>
                <w:szCs w:val="23"/>
              </w:rPr>
            </w:pPr>
          </w:p>
        </w:tc>
        <w:tc>
          <w:tcPr>
            <w:tcW w:w="2400" w:type="dxa"/>
            <w:tcBorders>
              <w:right w:val="single" w:sz="8" w:space="0" w:color="auto"/>
            </w:tcBorders>
            <w:vAlign w:val="bottom"/>
          </w:tcPr>
          <w:p w:rsidR="00904730" w:rsidRPr="00D136C5" w:rsidRDefault="00904730" w:rsidP="00904730">
            <w:pPr>
              <w:rPr>
                <w:sz w:val="23"/>
                <w:szCs w:val="23"/>
              </w:rPr>
            </w:pPr>
          </w:p>
        </w:tc>
        <w:tc>
          <w:tcPr>
            <w:tcW w:w="2180" w:type="dxa"/>
            <w:tcBorders>
              <w:right w:val="single" w:sz="8" w:space="0" w:color="auto"/>
            </w:tcBorders>
            <w:vAlign w:val="bottom"/>
          </w:tcPr>
          <w:p w:rsidR="00904730" w:rsidRPr="00D136C5" w:rsidRDefault="00904730" w:rsidP="00904730">
            <w:pPr>
              <w:rPr>
                <w:sz w:val="23"/>
                <w:szCs w:val="23"/>
              </w:rPr>
            </w:pPr>
          </w:p>
        </w:tc>
      </w:tr>
      <w:tr w:rsidR="00904730" w:rsidRPr="00D136C5" w:rsidTr="00904730">
        <w:trPr>
          <w:trHeight w:val="276"/>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6"/>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76"/>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5"/>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93"/>
        </w:trPr>
        <w:tc>
          <w:tcPr>
            <w:tcW w:w="620" w:type="dxa"/>
            <w:tcBorders>
              <w:left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right w:val="single" w:sz="8" w:space="0" w:color="auto"/>
            </w:tcBorders>
            <w:vAlign w:val="bottom"/>
          </w:tcPr>
          <w:p w:rsidR="00904730" w:rsidRPr="00D136C5" w:rsidRDefault="00904730" w:rsidP="00904730">
            <w:pPr>
              <w:rPr>
                <w:sz w:val="24"/>
                <w:szCs w:val="24"/>
              </w:rPr>
            </w:pPr>
          </w:p>
        </w:tc>
        <w:tc>
          <w:tcPr>
            <w:tcW w:w="2180" w:type="dxa"/>
            <w:tcBorders>
              <w:right w:val="single" w:sz="8" w:space="0" w:color="auto"/>
            </w:tcBorders>
            <w:vAlign w:val="bottom"/>
          </w:tcPr>
          <w:p w:rsidR="00904730" w:rsidRPr="00D136C5" w:rsidRDefault="00904730" w:rsidP="00904730">
            <w:pPr>
              <w:rPr>
                <w:sz w:val="24"/>
                <w:szCs w:val="24"/>
              </w:rPr>
            </w:pPr>
          </w:p>
        </w:tc>
      </w:tr>
      <w:tr w:rsidR="00904730" w:rsidRPr="00D136C5" w:rsidTr="00904730">
        <w:trPr>
          <w:trHeight w:val="286"/>
        </w:trPr>
        <w:tc>
          <w:tcPr>
            <w:tcW w:w="620" w:type="dxa"/>
            <w:tcBorders>
              <w:left w:val="single" w:sz="8" w:space="0" w:color="auto"/>
              <w:bottom w:val="single" w:sz="8" w:space="0" w:color="auto"/>
              <w:right w:val="single" w:sz="8" w:space="0" w:color="auto"/>
            </w:tcBorders>
            <w:vAlign w:val="bottom"/>
          </w:tcPr>
          <w:p w:rsidR="00904730" w:rsidRPr="00D136C5" w:rsidRDefault="00904730" w:rsidP="00904730">
            <w:pPr>
              <w:rPr>
                <w:sz w:val="24"/>
                <w:szCs w:val="24"/>
              </w:rPr>
            </w:pPr>
          </w:p>
        </w:tc>
        <w:tc>
          <w:tcPr>
            <w:tcW w:w="2400" w:type="dxa"/>
            <w:tcBorders>
              <w:bottom w:val="single" w:sz="8" w:space="0" w:color="auto"/>
              <w:right w:val="single" w:sz="8" w:space="0" w:color="auto"/>
            </w:tcBorders>
            <w:vAlign w:val="bottom"/>
          </w:tcPr>
          <w:p w:rsidR="00904730" w:rsidRPr="00D136C5" w:rsidRDefault="00904730" w:rsidP="00904730">
            <w:pPr>
              <w:rPr>
                <w:sz w:val="24"/>
                <w:szCs w:val="24"/>
              </w:rPr>
            </w:pPr>
          </w:p>
        </w:tc>
        <w:tc>
          <w:tcPr>
            <w:tcW w:w="2180" w:type="dxa"/>
            <w:tcBorders>
              <w:bottom w:val="single" w:sz="8" w:space="0" w:color="auto"/>
              <w:right w:val="single" w:sz="8" w:space="0" w:color="auto"/>
            </w:tcBorders>
            <w:vAlign w:val="bottom"/>
          </w:tcPr>
          <w:p w:rsidR="00904730" w:rsidRPr="00D136C5" w:rsidRDefault="00904730" w:rsidP="00904730">
            <w:pPr>
              <w:rPr>
                <w:sz w:val="24"/>
                <w:szCs w:val="24"/>
              </w:rPr>
            </w:pPr>
          </w:p>
        </w:tc>
      </w:tr>
    </w:tbl>
    <w:p w:rsidR="00904730" w:rsidRPr="00D136C5" w:rsidRDefault="00904730" w:rsidP="00904730">
      <w:pPr>
        <w:rPr>
          <w:rFonts w:eastAsia="Times New Roman"/>
          <w:sz w:val="24"/>
          <w:szCs w:val="24"/>
        </w:rPr>
      </w:pPr>
    </w:p>
    <w:p w:rsidR="00904730" w:rsidRPr="00D136C5" w:rsidRDefault="00904730" w:rsidP="00904730">
      <w:pPr>
        <w:rPr>
          <w:sz w:val="20"/>
          <w:szCs w:val="20"/>
        </w:rPr>
      </w:pPr>
      <w:r w:rsidRPr="00D136C5">
        <w:rPr>
          <w:rFonts w:eastAsia="Times New Roman"/>
          <w:sz w:val="24"/>
          <w:szCs w:val="24"/>
        </w:rPr>
        <w:t>data........................................................</w:t>
      </w:r>
    </w:p>
    <w:p w:rsidR="00904730" w:rsidRPr="00D136C5" w:rsidRDefault="00904730" w:rsidP="00904730">
      <w:pPr>
        <w:ind w:left="4248" w:firstLine="708"/>
        <w:rPr>
          <w:sz w:val="20"/>
          <w:szCs w:val="20"/>
        </w:rPr>
      </w:pPr>
      <w:r w:rsidRPr="00D136C5">
        <w:rPr>
          <w:rFonts w:eastAsia="Times New Roman"/>
          <w:sz w:val="24"/>
          <w:szCs w:val="24"/>
        </w:rPr>
        <w:t>…….……………………………………..</w:t>
      </w:r>
    </w:p>
    <w:p w:rsidR="00904730" w:rsidRPr="00D136C5" w:rsidRDefault="00904730" w:rsidP="00904730">
      <w:pPr>
        <w:ind w:left="4788" w:firstLine="168"/>
        <w:rPr>
          <w:sz w:val="20"/>
          <w:szCs w:val="20"/>
        </w:rPr>
      </w:pPr>
      <w:r w:rsidRPr="00D136C5">
        <w:rPr>
          <w:rFonts w:eastAsia="Times New Roman"/>
          <w:sz w:val="20"/>
          <w:szCs w:val="20"/>
        </w:rPr>
        <w:t>Podpis osoby (osób) uprawnionej(</w:t>
      </w:r>
      <w:proofErr w:type="spellStart"/>
      <w:r w:rsidRPr="00D136C5">
        <w:rPr>
          <w:rFonts w:eastAsia="Times New Roman"/>
          <w:sz w:val="20"/>
          <w:szCs w:val="20"/>
        </w:rPr>
        <w:t>ych</w:t>
      </w:r>
      <w:proofErr w:type="spellEnd"/>
      <w:r w:rsidRPr="00D136C5">
        <w:rPr>
          <w:rFonts w:eastAsia="Times New Roman"/>
          <w:sz w:val="20"/>
          <w:szCs w:val="20"/>
        </w:rPr>
        <w:t>) do</w:t>
      </w:r>
    </w:p>
    <w:p w:rsidR="00BA75E8" w:rsidRPr="00D136C5" w:rsidRDefault="00904730" w:rsidP="00904730">
      <w:pPr>
        <w:tabs>
          <w:tab w:val="left" w:pos="1600"/>
          <w:tab w:val="left" w:pos="2920"/>
          <w:tab w:val="left" w:pos="3540"/>
          <w:tab w:val="left" w:pos="3900"/>
        </w:tabs>
        <w:ind w:left="540"/>
        <w:rPr>
          <w:sz w:val="20"/>
          <w:szCs w:val="20"/>
        </w:rPr>
      </w:pPr>
      <w:r w:rsidRPr="00D136C5">
        <w:rPr>
          <w:rFonts w:eastAsia="Times New Roman"/>
          <w:sz w:val="20"/>
          <w:szCs w:val="20"/>
        </w:rPr>
        <w:tab/>
      </w:r>
      <w:r w:rsidRPr="00D136C5">
        <w:rPr>
          <w:rFonts w:eastAsia="Times New Roman"/>
          <w:sz w:val="20"/>
          <w:szCs w:val="20"/>
        </w:rPr>
        <w:tab/>
      </w:r>
      <w:r w:rsidRPr="00D136C5">
        <w:rPr>
          <w:rFonts w:eastAsia="Times New Roman"/>
          <w:sz w:val="20"/>
          <w:szCs w:val="20"/>
        </w:rPr>
        <w:tab/>
      </w:r>
      <w:r w:rsidRPr="00D136C5">
        <w:rPr>
          <w:rFonts w:eastAsia="Times New Roman"/>
          <w:sz w:val="20"/>
          <w:szCs w:val="20"/>
        </w:rPr>
        <w:tab/>
      </w:r>
      <w:r w:rsidRPr="00D136C5">
        <w:rPr>
          <w:rFonts w:eastAsia="Times New Roman"/>
          <w:sz w:val="20"/>
          <w:szCs w:val="20"/>
        </w:rPr>
        <w:tab/>
        <w:t xml:space="preserve">     </w:t>
      </w:r>
      <w:r w:rsidRPr="00D136C5">
        <w:rPr>
          <w:rFonts w:eastAsia="Times New Roman"/>
          <w:sz w:val="20"/>
          <w:szCs w:val="20"/>
        </w:rPr>
        <w:tab/>
        <w:t>Składania oświadczeń woli w</w:t>
      </w:r>
      <w:r w:rsidRPr="00D136C5">
        <w:rPr>
          <w:sz w:val="20"/>
          <w:szCs w:val="20"/>
        </w:rPr>
        <w:t xml:space="preserve"> </w:t>
      </w:r>
      <w:r w:rsidRPr="00D136C5">
        <w:rPr>
          <w:rFonts w:eastAsia="Times New Roman"/>
          <w:sz w:val="20"/>
          <w:szCs w:val="20"/>
        </w:rPr>
        <w:t>imieniu Wykonawcy</w:t>
      </w:r>
    </w:p>
    <w:sectPr w:rsidR="00BA75E8" w:rsidRPr="00D136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21" w:rsidRDefault="009D6521" w:rsidP="00AE4453">
      <w:pPr>
        <w:spacing w:after="0" w:line="240" w:lineRule="auto"/>
      </w:pPr>
      <w:r>
        <w:separator/>
      </w:r>
    </w:p>
  </w:endnote>
  <w:endnote w:type="continuationSeparator" w:id="0">
    <w:p w:rsidR="009D6521" w:rsidRDefault="009D6521" w:rsidP="00AE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21" w:rsidRDefault="009D6521">
    <w:pPr>
      <w:pStyle w:val="Stopka"/>
      <w:jc w:val="center"/>
    </w:pPr>
    <w:r>
      <w:t>-</w:t>
    </w:r>
    <w:sdt>
      <w:sdtPr>
        <w:id w:val="-1494254809"/>
        <w:docPartObj>
          <w:docPartGallery w:val="Page Numbers (Bottom of Page)"/>
          <w:docPartUnique/>
        </w:docPartObj>
      </w:sdtPr>
      <w:sdtContent>
        <w:r>
          <w:t xml:space="preserve"> </w:t>
        </w:r>
        <w:r>
          <w:fldChar w:fldCharType="begin"/>
        </w:r>
        <w:r>
          <w:instrText>PAGE   \* MERGEFORMAT</w:instrText>
        </w:r>
        <w:r>
          <w:fldChar w:fldCharType="separate"/>
        </w:r>
        <w:r w:rsidR="002572C5">
          <w:rPr>
            <w:noProof/>
          </w:rPr>
          <w:t>20</w:t>
        </w:r>
        <w:r>
          <w:fldChar w:fldCharType="end"/>
        </w:r>
        <w:r>
          <w:t xml:space="preserve"> -</w:t>
        </w:r>
      </w:sdtContent>
    </w:sdt>
  </w:p>
  <w:p w:rsidR="009D6521" w:rsidRDefault="009D65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21" w:rsidRDefault="009D6521">
    <w:pPr>
      <w:pStyle w:val="Stopka"/>
      <w:jc w:val="center"/>
    </w:pPr>
    <w:r>
      <w:t xml:space="preserve">- </w:t>
    </w:r>
    <w:sdt>
      <w:sdtPr>
        <w:id w:val="608084729"/>
        <w:docPartObj>
          <w:docPartGallery w:val="Page Numbers (Bottom of Page)"/>
          <w:docPartUnique/>
        </w:docPartObj>
      </w:sdtPr>
      <w:sdtContent>
        <w:r>
          <w:fldChar w:fldCharType="begin"/>
        </w:r>
        <w:r>
          <w:instrText>PAGE   \* MERGEFORMAT</w:instrText>
        </w:r>
        <w:r>
          <w:fldChar w:fldCharType="separate"/>
        </w:r>
        <w:r w:rsidR="002572C5">
          <w:rPr>
            <w:noProof/>
          </w:rPr>
          <w:t>40</w:t>
        </w:r>
        <w:r>
          <w:fldChar w:fldCharType="end"/>
        </w:r>
        <w:r>
          <w:t xml:space="preserve"> -</w:t>
        </w:r>
      </w:sdtContent>
    </w:sdt>
  </w:p>
  <w:p w:rsidR="009D6521" w:rsidRDefault="009D65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21" w:rsidRDefault="009D6521" w:rsidP="00AE4453">
      <w:pPr>
        <w:spacing w:after="0" w:line="240" w:lineRule="auto"/>
      </w:pPr>
      <w:r>
        <w:separator/>
      </w:r>
    </w:p>
  </w:footnote>
  <w:footnote w:type="continuationSeparator" w:id="0">
    <w:p w:rsidR="009D6521" w:rsidRDefault="009D6521" w:rsidP="00AE4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5E1B"/>
    <w:multiLevelType w:val="hybridMultilevel"/>
    <w:tmpl w:val="50A2DBB2"/>
    <w:lvl w:ilvl="0" w:tplc="FF56557E">
      <w:start w:val="1"/>
      <w:numFmt w:val="decimal"/>
      <w:lvlText w:val="%1)"/>
      <w:lvlJc w:val="left"/>
      <w:rPr>
        <w:rFonts w:ascii="Times New Roman" w:eastAsia="Times New Roman" w:hAnsi="Times New Roman" w:cs="Times New Roman"/>
      </w:rPr>
    </w:lvl>
    <w:lvl w:ilvl="1" w:tplc="B50E8A96">
      <w:numFmt w:val="decimal"/>
      <w:lvlText w:val=""/>
      <w:lvlJc w:val="left"/>
    </w:lvl>
    <w:lvl w:ilvl="2" w:tplc="040A5FF6">
      <w:numFmt w:val="decimal"/>
      <w:lvlText w:val=""/>
      <w:lvlJc w:val="left"/>
    </w:lvl>
    <w:lvl w:ilvl="3" w:tplc="E870CDD4">
      <w:numFmt w:val="decimal"/>
      <w:lvlText w:val=""/>
      <w:lvlJc w:val="left"/>
    </w:lvl>
    <w:lvl w:ilvl="4" w:tplc="FC0E393E">
      <w:numFmt w:val="decimal"/>
      <w:lvlText w:val=""/>
      <w:lvlJc w:val="left"/>
    </w:lvl>
    <w:lvl w:ilvl="5" w:tplc="900801AA">
      <w:numFmt w:val="decimal"/>
      <w:lvlText w:val=""/>
      <w:lvlJc w:val="left"/>
    </w:lvl>
    <w:lvl w:ilvl="6" w:tplc="20DAAA14">
      <w:numFmt w:val="decimal"/>
      <w:lvlText w:val=""/>
      <w:lvlJc w:val="left"/>
    </w:lvl>
    <w:lvl w:ilvl="7" w:tplc="4D8C6EE4">
      <w:numFmt w:val="decimal"/>
      <w:lvlText w:val=""/>
      <w:lvlJc w:val="left"/>
    </w:lvl>
    <w:lvl w:ilvl="8" w:tplc="9D8C6F16">
      <w:numFmt w:val="decimal"/>
      <w:lvlText w:val=""/>
      <w:lvlJc w:val="left"/>
    </w:lvl>
  </w:abstractNum>
  <w:abstractNum w:abstractNumId="1" w15:restartNumberingAfterBreak="0">
    <w:nsid w:val="032D7701"/>
    <w:multiLevelType w:val="hybridMultilevel"/>
    <w:tmpl w:val="3B6C2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007D4"/>
    <w:multiLevelType w:val="hybridMultilevel"/>
    <w:tmpl w:val="6B4CDC38"/>
    <w:lvl w:ilvl="0" w:tplc="D9C2773A">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 w15:restartNumberingAfterBreak="0">
    <w:nsid w:val="06B94764"/>
    <w:multiLevelType w:val="hybridMultilevel"/>
    <w:tmpl w:val="78909E6E"/>
    <w:lvl w:ilvl="0" w:tplc="4A2257FE">
      <w:start w:val="8"/>
      <w:numFmt w:val="decimal"/>
      <w:lvlText w:val="%1."/>
      <w:lvlJc w:val="left"/>
    </w:lvl>
    <w:lvl w:ilvl="1" w:tplc="336ABCC2">
      <w:start w:val="1"/>
      <w:numFmt w:val="bullet"/>
      <w:lvlText w:val=" "/>
      <w:lvlJc w:val="left"/>
    </w:lvl>
    <w:lvl w:ilvl="2" w:tplc="F6CA4048">
      <w:start w:val="1"/>
      <w:numFmt w:val="lowerLetter"/>
      <w:lvlText w:val="%3)"/>
      <w:lvlJc w:val="left"/>
    </w:lvl>
    <w:lvl w:ilvl="3" w:tplc="6B762D08">
      <w:numFmt w:val="decimal"/>
      <w:lvlText w:val=""/>
      <w:lvlJc w:val="left"/>
    </w:lvl>
    <w:lvl w:ilvl="4" w:tplc="0E5C5598">
      <w:numFmt w:val="decimal"/>
      <w:lvlText w:val=""/>
      <w:lvlJc w:val="left"/>
    </w:lvl>
    <w:lvl w:ilvl="5" w:tplc="3FB2E532">
      <w:numFmt w:val="decimal"/>
      <w:lvlText w:val=""/>
      <w:lvlJc w:val="left"/>
    </w:lvl>
    <w:lvl w:ilvl="6" w:tplc="39AA977E">
      <w:numFmt w:val="decimal"/>
      <w:lvlText w:val=""/>
      <w:lvlJc w:val="left"/>
    </w:lvl>
    <w:lvl w:ilvl="7" w:tplc="565A1346">
      <w:numFmt w:val="decimal"/>
      <w:lvlText w:val=""/>
      <w:lvlJc w:val="left"/>
    </w:lvl>
    <w:lvl w:ilvl="8" w:tplc="C99E6DB2">
      <w:numFmt w:val="decimal"/>
      <w:lvlText w:val=""/>
      <w:lvlJc w:val="left"/>
    </w:lvl>
  </w:abstractNum>
  <w:abstractNum w:abstractNumId="4" w15:restartNumberingAfterBreak="0">
    <w:nsid w:val="06EB5BD4"/>
    <w:multiLevelType w:val="hybridMultilevel"/>
    <w:tmpl w:val="AED819B2"/>
    <w:lvl w:ilvl="0" w:tplc="109C7412">
      <w:start w:val="2"/>
      <w:numFmt w:val="decimal"/>
      <w:lvlText w:val="%1."/>
      <w:lvlJc w:val="left"/>
    </w:lvl>
    <w:lvl w:ilvl="1" w:tplc="6E588408">
      <w:start w:val="1"/>
      <w:numFmt w:val="decimal"/>
      <w:lvlText w:val="%2)"/>
      <w:lvlJc w:val="left"/>
    </w:lvl>
    <w:lvl w:ilvl="2" w:tplc="99B8C038">
      <w:numFmt w:val="decimal"/>
      <w:lvlText w:val=""/>
      <w:lvlJc w:val="left"/>
    </w:lvl>
    <w:lvl w:ilvl="3" w:tplc="99282264">
      <w:numFmt w:val="decimal"/>
      <w:lvlText w:val=""/>
      <w:lvlJc w:val="left"/>
    </w:lvl>
    <w:lvl w:ilvl="4" w:tplc="D3863D04">
      <w:numFmt w:val="decimal"/>
      <w:lvlText w:val=""/>
      <w:lvlJc w:val="left"/>
    </w:lvl>
    <w:lvl w:ilvl="5" w:tplc="445A7F90">
      <w:numFmt w:val="decimal"/>
      <w:lvlText w:val=""/>
      <w:lvlJc w:val="left"/>
    </w:lvl>
    <w:lvl w:ilvl="6" w:tplc="2CA4DB90">
      <w:numFmt w:val="decimal"/>
      <w:lvlText w:val=""/>
      <w:lvlJc w:val="left"/>
    </w:lvl>
    <w:lvl w:ilvl="7" w:tplc="E0D8588E">
      <w:numFmt w:val="decimal"/>
      <w:lvlText w:val=""/>
      <w:lvlJc w:val="left"/>
    </w:lvl>
    <w:lvl w:ilvl="8" w:tplc="CAD27C8E">
      <w:numFmt w:val="decimal"/>
      <w:lvlText w:val=""/>
      <w:lvlJc w:val="left"/>
    </w:lvl>
  </w:abstractNum>
  <w:abstractNum w:abstractNumId="5" w15:restartNumberingAfterBreak="0">
    <w:nsid w:val="08F2B15E"/>
    <w:multiLevelType w:val="hybridMultilevel"/>
    <w:tmpl w:val="CCD8FC0E"/>
    <w:lvl w:ilvl="0" w:tplc="64FA5CB4">
      <w:start w:val="10"/>
      <w:numFmt w:val="decimal"/>
      <w:lvlText w:val="%1."/>
      <w:lvlJc w:val="left"/>
    </w:lvl>
    <w:lvl w:ilvl="1" w:tplc="EB8E6836">
      <w:numFmt w:val="decimal"/>
      <w:lvlText w:val=""/>
      <w:lvlJc w:val="left"/>
    </w:lvl>
    <w:lvl w:ilvl="2" w:tplc="6A0A7E00">
      <w:numFmt w:val="decimal"/>
      <w:lvlText w:val=""/>
      <w:lvlJc w:val="left"/>
    </w:lvl>
    <w:lvl w:ilvl="3" w:tplc="2B42F860">
      <w:numFmt w:val="decimal"/>
      <w:lvlText w:val=""/>
      <w:lvlJc w:val="left"/>
    </w:lvl>
    <w:lvl w:ilvl="4" w:tplc="03ECC64A">
      <w:numFmt w:val="decimal"/>
      <w:lvlText w:val=""/>
      <w:lvlJc w:val="left"/>
    </w:lvl>
    <w:lvl w:ilvl="5" w:tplc="7C706A22">
      <w:numFmt w:val="decimal"/>
      <w:lvlText w:val=""/>
      <w:lvlJc w:val="left"/>
    </w:lvl>
    <w:lvl w:ilvl="6" w:tplc="208E3B88">
      <w:numFmt w:val="decimal"/>
      <w:lvlText w:val=""/>
      <w:lvlJc w:val="left"/>
    </w:lvl>
    <w:lvl w:ilvl="7" w:tplc="57F009CC">
      <w:numFmt w:val="decimal"/>
      <w:lvlText w:val=""/>
      <w:lvlJc w:val="left"/>
    </w:lvl>
    <w:lvl w:ilvl="8" w:tplc="3A7AA382">
      <w:numFmt w:val="decimal"/>
      <w:lvlText w:val=""/>
      <w:lvlJc w:val="left"/>
    </w:lvl>
  </w:abstractNum>
  <w:abstractNum w:abstractNumId="6" w15:restartNumberingAfterBreak="0">
    <w:nsid w:val="094211F2"/>
    <w:multiLevelType w:val="hybridMultilevel"/>
    <w:tmpl w:val="A594987E"/>
    <w:lvl w:ilvl="0" w:tplc="B80068A0">
      <w:start w:val="4"/>
      <w:numFmt w:val="decimal"/>
      <w:lvlText w:val="%1."/>
      <w:lvlJc w:val="left"/>
    </w:lvl>
    <w:lvl w:ilvl="1" w:tplc="3298792E">
      <w:start w:val="1"/>
      <w:numFmt w:val="decimal"/>
      <w:lvlText w:val="%2)"/>
      <w:lvlJc w:val="left"/>
    </w:lvl>
    <w:lvl w:ilvl="2" w:tplc="51D00A0E">
      <w:start w:val="1"/>
      <w:numFmt w:val="decimal"/>
      <w:lvlText w:val="%3"/>
      <w:lvlJc w:val="left"/>
    </w:lvl>
    <w:lvl w:ilvl="3" w:tplc="2FF89E16">
      <w:numFmt w:val="decimal"/>
      <w:lvlText w:val=""/>
      <w:lvlJc w:val="left"/>
    </w:lvl>
    <w:lvl w:ilvl="4" w:tplc="389C4BC6">
      <w:numFmt w:val="decimal"/>
      <w:lvlText w:val=""/>
      <w:lvlJc w:val="left"/>
    </w:lvl>
    <w:lvl w:ilvl="5" w:tplc="53E4DBF6">
      <w:numFmt w:val="decimal"/>
      <w:lvlText w:val=""/>
      <w:lvlJc w:val="left"/>
    </w:lvl>
    <w:lvl w:ilvl="6" w:tplc="150018C0">
      <w:numFmt w:val="decimal"/>
      <w:lvlText w:val=""/>
      <w:lvlJc w:val="left"/>
    </w:lvl>
    <w:lvl w:ilvl="7" w:tplc="F0D6C0E4">
      <w:numFmt w:val="decimal"/>
      <w:lvlText w:val=""/>
      <w:lvlJc w:val="left"/>
    </w:lvl>
    <w:lvl w:ilvl="8" w:tplc="A544D100">
      <w:numFmt w:val="decimal"/>
      <w:lvlText w:val=""/>
      <w:lvlJc w:val="left"/>
    </w:lvl>
  </w:abstractNum>
  <w:abstractNum w:abstractNumId="7" w15:restartNumberingAfterBreak="0">
    <w:nsid w:val="098A3148"/>
    <w:multiLevelType w:val="hybridMultilevel"/>
    <w:tmpl w:val="5964B738"/>
    <w:lvl w:ilvl="0" w:tplc="91BEBE30">
      <w:start w:val="2"/>
      <w:numFmt w:val="decimal"/>
      <w:lvlText w:val="%1."/>
      <w:lvlJc w:val="left"/>
    </w:lvl>
    <w:lvl w:ilvl="1" w:tplc="D2E67F04">
      <w:numFmt w:val="decimal"/>
      <w:lvlText w:val=""/>
      <w:lvlJc w:val="left"/>
    </w:lvl>
    <w:lvl w:ilvl="2" w:tplc="2C7274D4">
      <w:numFmt w:val="decimal"/>
      <w:lvlText w:val=""/>
      <w:lvlJc w:val="left"/>
    </w:lvl>
    <w:lvl w:ilvl="3" w:tplc="6964945A">
      <w:numFmt w:val="decimal"/>
      <w:lvlText w:val=""/>
      <w:lvlJc w:val="left"/>
    </w:lvl>
    <w:lvl w:ilvl="4" w:tplc="C00C115E">
      <w:numFmt w:val="decimal"/>
      <w:lvlText w:val=""/>
      <w:lvlJc w:val="left"/>
    </w:lvl>
    <w:lvl w:ilvl="5" w:tplc="985EF62C">
      <w:numFmt w:val="decimal"/>
      <w:lvlText w:val=""/>
      <w:lvlJc w:val="left"/>
    </w:lvl>
    <w:lvl w:ilvl="6" w:tplc="AB7C4300">
      <w:numFmt w:val="decimal"/>
      <w:lvlText w:val=""/>
      <w:lvlJc w:val="left"/>
    </w:lvl>
    <w:lvl w:ilvl="7" w:tplc="CB24A4C8">
      <w:numFmt w:val="decimal"/>
      <w:lvlText w:val=""/>
      <w:lvlJc w:val="left"/>
    </w:lvl>
    <w:lvl w:ilvl="8" w:tplc="0A2A5B26">
      <w:numFmt w:val="decimal"/>
      <w:lvlText w:val=""/>
      <w:lvlJc w:val="left"/>
    </w:lvl>
  </w:abstractNum>
  <w:abstractNum w:abstractNumId="8" w15:restartNumberingAfterBreak="0">
    <w:nsid w:val="0A0382C5"/>
    <w:multiLevelType w:val="hybridMultilevel"/>
    <w:tmpl w:val="0E066E0E"/>
    <w:lvl w:ilvl="0" w:tplc="78FE3E1C">
      <w:start w:val="9"/>
      <w:numFmt w:val="decimal"/>
      <w:lvlText w:val="%1."/>
      <w:lvlJc w:val="left"/>
    </w:lvl>
    <w:lvl w:ilvl="1" w:tplc="082A810C">
      <w:start w:val="1"/>
      <w:numFmt w:val="decimal"/>
      <w:lvlText w:val="%2"/>
      <w:lvlJc w:val="left"/>
    </w:lvl>
    <w:lvl w:ilvl="2" w:tplc="23164C2E">
      <w:numFmt w:val="decimal"/>
      <w:lvlText w:val=""/>
      <w:lvlJc w:val="left"/>
    </w:lvl>
    <w:lvl w:ilvl="3" w:tplc="DAB613C4">
      <w:numFmt w:val="decimal"/>
      <w:lvlText w:val=""/>
      <w:lvlJc w:val="left"/>
    </w:lvl>
    <w:lvl w:ilvl="4" w:tplc="ACA23F08">
      <w:numFmt w:val="decimal"/>
      <w:lvlText w:val=""/>
      <w:lvlJc w:val="left"/>
    </w:lvl>
    <w:lvl w:ilvl="5" w:tplc="9AF8B4A8">
      <w:numFmt w:val="decimal"/>
      <w:lvlText w:val=""/>
      <w:lvlJc w:val="left"/>
    </w:lvl>
    <w:lvl w:ilvl="6" w:tplc="3B383BE2">
      <w:numFmt w:val="decimal"/>
      <w:lvlText w:val=""/>
      <w:lvlJc w:val="left"/>
    </w:lvl>
    <w:lvl w:ilvl="7" w:tplc="A2F2A092">
      <w:numFmt w:val="decimal"/>
      <w:lvlText w:val=""/>
      <w:lvlJc w:val="left"/>
    </w:lvl>
    <w:lvl w:ilvl="8" w:tplc="A434E230">
      <w:numFmt w:val="decimal"/>
      <w:lvlText w:val=""/>
      <w:lvlJc w:val="left"/>
    </w:lvl>
  </w:abstractNum>
  <w:abstractNum w:abstractNumId="9" w15:restartNumberingAfterBreak="0">
    <w:nsid w:val="0BF72B14"/>
    <w:multiLevelType w:val="hybridMultilevel"/>
    <w:tmpl w:val="C194BEF4"/>
    <w:lvl w:ilvl="0" w:tplc="CBA4FD94">
      <w:start w:val="1"/>
      <w:numFmt w:val="decimal"/>
      <w:lvlText w:val="%1."/>
      <w:lvlJc w:val="left"/>
    </w:lvl>
    <w:lvl w:ilvl="1" w:tplc="04150017">
      <w:start w:val="1"/>
      <w:numFmt w:val="lowerLetter"/>
      <w:lvlText w:val="%2)"/>
      <w:lvlJc w:val="left"/>
    </w:lvl>
    <w:lvl w:ilvl="2" w:tplc="84121A84">
      <w:numFmt w:val="decimal"/>
      <w:lvlText w:val=""/>
      <w:lvlJc w:val="left"/>
    </w:lvl>
    <w:lvl w:ilvl="3" w:tplc="923A27BC">
      <w:numFmt w:val="decimal"/>
      <w:lvlText w:val=""/>
      <w:lvlJc w:val="left"/>
    </w:lvl>
    <w:lvl w:ilvl="4" w:tplc="A11AFDAC">
      <w:numFmt w:val="decimal"/>
      <w:lvlText w:val=""/>
      <w:lvlJc w:val="left"/>
    </w:lvl>
    <w:lvl w:ilvl="5" w:tplc="58DEBE66">
      <w:numFmt w:val="decimal"/>
      <w:lvlText w:val=""/>
      <w:lvlJc w:val="left"/>
    </w:lvl>
    <w:lvl w:ilvl="6" w:tplc="D1CE547A">
      <w:numFmt w:val="decimal"/>
      <w:lvlText w:val=""/>
      <w:lvlJc w:val="left"/>
    </w:lvl>
    <w:lvl w:ilvl="7" w:tplc="3398D9F0">
      <w:numFmt w:val="decimal"/>
      <w:lvlText w:val=""/>
      <w:lvlJc w:val="left"/>
    </w:lvl>
    <w:lvl w:ilvl="8" w:tplc="80A8368E">
      <w:numFmt w:val="decimal"/>
      <w:lvlText w:val=""/>
      <w:lvlJc w:val="left"/>
    </w:lvl>
  </w:abstractNum>
  <w:abstractNum w:abstractNumId="10" w15:restartNumberingAfterBreak="0">
    <w:nsid w:val="100F8FCA"/>
    <w:multiLevelType w:val="hybridMultilevel"/>
    <w:tmpl w:val="9C3AE220"/>
    <w:lvl w:ilvl="0" w:tplc="81EE295A">
      <w:start w:val="9"/>
      <w:numFmt w:val="decimal"/>
      <w:lvlText w:val="%1)"/>
      <w:lvlJc w:val="left"/>
    </w:lvl>
    <w:lvl w:ilvl="1" w:tplc="B21A0F7A">
      <w:start w:val="1"/>
      <w:numFmt w:val="lowerLetter"/>
      <w:lvlText w:val="%2)"/>
      <w:lvlJc w:val="left"/>
    </w:lvl>
    <w:lvl w:ilvl="2" w:tplc="232CB6F2">
      <w:numFmt w:val="decimal"/>
      <w:lvlText w:val=""/>
      <w:lvlJc w:val="left"/>
    </w:lvl>
    <w:lvl w:ilvl="3" w:tplc="F63853DA">
      <w:numFmt w:val="decimal"/>
      <w:lvlText w:val=""/>
      <w:lvlJc w:val="left"/>
    </w:lvl>
    <w:lvl w:ilvl="4" w:tplc="5EFC80E8">
      <w:numFmt w:val="decimal"/>
      <w:lvlText w:val=""/>
      <w:lvlJc w:val="left"/>
    </w:lvl>
    <w:lvl w:ilvl="5" w:tplc="C9787388">
      <w:numFmt w:val="decimal"/>
      <w:lvlText w:val=""/>
      <w:lvlJc w:val="left"/>
    </w:lvl>
    <w:lvl w:ilvl="6" w:tplc="AABC8044">
      <w:numFmt w:val="decimal"/>
      <w:lvlText w:val=""/>
      <w:lvlJc w:val="left"/>
    </w:lvl>
    <w:lvl w:ilvl="7" w:tplc="211A4E0E">
      <w:numFmt w:val="decimal"/>
      <w:lvlText w:val=""/>
      <w:lvlJc w:val="left"/>
    </w:lvl>
    <w:lvl w:ilvl="8" w:tplc="CE007D78">
      <w:numFmt w:val="decimal"/>
      <w:lvlText w:val=""/>
      <w:lvlJc w:val="left"/>
    </w:lvl>
  </w:abstractNum>
  <w:abstractNum w:abstractNumId="11" w15:restartNumberingAfterBreak="0">
    <w:nsid w:val="11447B73"/>
    <w:multiLevelType w:val="hybridMultilevel"/>
    <w:tmpl w:val="2580076C"/>
    <w:lvl w:ilvl="0" w:tplc="723624EA">
      <w:start w:val="8"/>
      <w:numFmt w:val="decimal"/>
      <w:lvlText w:val="%1."/>
      <w:lvlJc w:val="left"/>
    </w:lvl>
    <w:lvl w:ilvl="1" w:tplc="04150017">
      <w:start w:val="1"/>
      <w:numFmt w:val="lowerLetter"/>
      <w:lvlText w:val="%2)"/>
      <w:lvlJc w:val="left"/>
    </w:lvl>
    <w:lvl w:ilvl="2" w:tplc="27ECE58E">
      <w:start w:val="2"/>
      <w:numFmt w:val="decimal"/>
      <w:lvlText w:val="%3)"/>
      <w:lvlJc w:val="left"/>
    </w:lvl>
    <w:lvl w:ilvl="3" w:tplc="117E82EC">
      <w:start w:val="1"/>
      <w:numFmt w:val="bullet"/>
      <w:lvlText w:val="-"/>
      <w:lvlJc w:val="left"/>
      <w:rPr>
        <w:rFonts w:hint="default"/>
      </w:rPr>
    </w:lvl>
    <w:lvl w:ilvl="4" w:tplc="A7EEE742">
      <w:numFmt w:val="decimal"/>
      <w:lvlText w:val=""/>
      <w:lvlJc w:val="left"/>
    </w:lvl>
    <w:lvl w:ilvl="5" w:tplc="4CACE4EE">
      <w:numFmt w:val="decimal"/>
      <w:lvlText w:val=""/>
      <w:lvlJc w:val="left"/>
    </w:lvl>
    <w:lvl w:ilvl="6" w:tplc="27A0AF78">
      <w:numFmt w:val="decimal"/>
      <w:lvlText w:val=""/>
      <w:lvlJc w:val="left"/>
    </w:lvl>
    <w:lvl w:ilvl="7" w:tplc="2EE45590">
      <w:numFmt w:val="decimal"/>
      <w:lvlText w:val=""/>
      <w:lvlJc w:val="left"/>
    </w:lvl>
    <w:lvl w:ilvl="8" w:tplc="C824AF82">
      <w:numFmt w:val="decimal"/>
      <w:lvlText w:val=""/>
      <w:lvlJc w:val="left"/>
    </w:lvl>
  </w:abstractNum>
  <w:abstractNum w:abstractNumId="12" w15:restartNumberingAfterBreak="0">
    <w:nsid w:val="1381823A"/>
    <w:multiLevelType w:val="hybridMultilevel"/>
    <w:tmpl w:val="1ABA982E"/>
    <w:lvl w:ilvl="0" w:tplc="AD04031E">
      <w:start w:val="3"/>
      <w:numFmt w:val="decimal"/>
      <w:lvlText w:val="%1."/>
      <w:lvlJc w:val="left"/>
    </w:lvl>
    <w:lvl w:ilvl="1" w:tplc="17766A5C">
      <w:numFmt w:val="decimal"/>
      <w:lvlText w:val=""/>
      <w:lvlJc w:val="left"/>
    </w:lvl>
    <w:lvl w:ilvl="2" w:tplc="BCA0D87C">
      <w:numFmt w:val="decimal"/>
      <w:lvlText w:val=""/>
      <w:lvlJc w:val="left"/>
    </w:lvl>
    <w:lvl w:ilvl="3" w:tplc="8BACACAE">
      <w:numFmt w:val="decimal"/>
      <w:lvlText w:val=""/>
      <w:lvlJc w:val="left"/>
    </w:lvl>
    <w:lvl w:ilvl="4" w:tplc="3600F492">
      <w:numFmt w:val="decimal"/>
      <w:lvlText w:val=""/>
      <w:lvlJc w:val="left"/>
    </w:lvl>
    <w:lvl w:ilvl="5" w:tplc="1B1C5B22">
      <w:numFmt w:val="decimal"/>
      <w:lvlText w:val=""/>
      <w:lvlJc w:val="left"/>
    </w:lvl>
    <w:lvl w:ilvl="6" w:tplc="880004B0">
      <w:numFmt w:val="decimal"/>
      <w:lvlText w:val=""/>
      <w:lvlJc w:val="left"/>
    </w:lvl>
    <w:lvl w:ilvl="7" w:tplc="16484E44">
      <w:numFmt w:val="decimal"/>
      <w:lvlText w:val=""/>
      <w:lvlJc w:val="left"/>
    </w:lvl>
    <w:lvl w:ilvl="8" w:tplc="E7401E5E">
      <w:numFmt w:val="decimal"/>
      <w:lvlText w:val=""/>
      <w:lvlJc w:val="left"/>
    </w:lvl>
  </w:abstractNum>
  <w:abstractNum w:abstractNumId="13" w15:restartNumberingAfterBreak="0">
    <w:nsid w:val="14E17E33"/>
    <w:multiLevelType w:val="hybridMultilevel"/>
    <w:tmpl w:val="B86822C6"/>
    <w:lvl w:ilvl="0" w:tplc="50FADBA8">
      <w:start w:val="1"/>
      <w:numFmt w:val="decimal"/>
      <w:lvlText w:val="%1)"/>
      <w:lvlJc w:val="left"/>
    </w:lvl>
    <w:lvl w:ilvl="1" w:tplc="675A46DE">
      <w:start w:val="1"/>
      <w:numFmt w:val="bullet"/>
      <w:lvlText w:val="(*)"/>
      <w:lvlJc w:val="left"/>
    </w:lvl>
    <w:lvl w:ilvl="2" w:tplc="17346FF8">
      <w:numFmt w:val="decimal"/>
      <w:lvlText w:val=""/>
      <w:lvlJc w:val="left"/>
    </w:lvl>
    <w:lvl w:ilvl="3" w:tplc="14A45E48">
      <w:numFmt w:val="decimal"/>
      <w:lvlText w:val=""/>
      <w:lvlJc w:val="left"/>
    </w:lvl>
    <w:lvl w:ilvl="4" w:tplc="797E7806">
      <w:numFmt w:val="decimal"/>
      <w:lvlText w:val=""/>
      <w:lvlJc w:val="left"/>
    </w:lvl>
    <w:lvl w:ilvl="5" w:tplc="F370C59E">
      <w:numFmt w:val="decimal"/>
      <w:lvlText w:val=""/>
      <w:lvlJc w:val="left"/>
    </w:lvl>
    <w:lvl w:ilvl="6" w:tplc="BAC6EAB2">
      <w:numFmt w:val="decimal"/>
      <w:lvlText w:val=""/>
      <w:lvlJc w:val="left"/>
    </w:lvl>
    <w:lvl w:ilvl="7" w:tplc="4D86693E">
      <w:numFmt w:val="decimal"/>
      <w:lvlText w:val=""/>
      <w:lvlJc w:val="left"/>
    </w:lvl>
    <w:lvl w:ilvl="8" w:tplc="10F63412">
      <w:numFmt w:val="decimal"/>
      <w:lvlText w:val=""/>
      <w:lvlJc w:val="left"/>
    </w:lvl>
  </w:abstractNum>
  <w:abstractNum w:abstractNumId="14" w15:restartNumberingAfterBreak="0">
    <w:nsid w:val="15014ACB"/>
    <w:multiLevelType w:val="hybridMultilevel"/>
    <w:tmpl w:val="8B34C482"/>
    <w:lvl w:ilvl="0" w:tplc="56B27D7C">
      <w:start w:val="1"/>
      <w:numFmt w:val="lowerLetter"/>
      <w:lvlText w:val="%1"/>
      <w:lvlJc w:val="left"/>
    </w:lvl>
    <w:lvl w:ilvl="1" w:tplc="760C24F8">
      <w:numFmt w:val="decimal"/>
      <w:lvlText w:val=""/>
      <w:lvlJc w:val="left"/>
    </w:lvl>
    <w:lvl w:ilvl="2" w:tplc="8B4C891C">
      <w:numFmt w:val="decimal"/>
      <w:lvlText w:val=""/>
      <w:lvlJc w:val="left"/>
    </w:lvl>
    <w:lvl w:ilvl="3" w:tplc="7F101F10">
      <w:numFmt w:val="decimal"/>
      <w:lvlText w:val=""/>
      <w:lvlJc w:val="left"/>
    </w:lvl>
    <w:lvl w:ilvl="4" w:tplc="05A8375A">
      <w:numFmt w:val="decimal"/>
      <w:lvlText w:val=""/>
      <w:lvlJc w:val="left"/>
    </w:lvl>
    <w:lvl w:ilvl="5" w:tplc="DA42B5C0">
      <w:numFmt w:val="decimal"/>
      <w:lvlText w:val=""/>
      <w:lvlJc w:val="left"/>
    </w:lvl>
    <w:lvl w:ilvl="6" w:tplc="3E34DE7E">
      <w:numFmt w:val="decimal"/>
      <w:lvlText w:val=""/>
      <w:lvlJc w:val="left"/>
    </w:lvl>
    <w:lvl w:ilvl="7" w:tplc="117E8E76">
      <w:numFmt w:val="decimal"/>
      <w:lvlText w:val=""/>
      <w:lvlJc w:val="left"/>
    </w:lvl>
    <w:lvl w:ilvl="8" w:tplc="D1A42AC4">
      <w:numFmt w:val="decimal"/>
      <w:lvlText w:val=""/>
      <w:lvlJc w:val="left"/>
    </w:lvl>
  </w:abstractNum>
  <w:abstractNum w:abstractNumId="15" w15:restartNumberingAfterBreak="0">
    <w:nsid w:val="1716703B"/>
    <w:multiLevelType w:val="hybridMultilevel"/>
    <w:tmpl w:val="2B0029E0"/>
    <w:lvl w:ilvl="0" w:tplc="03D0B20A">
      <w:start w:val="1"/>
      <w:numFmt w:val="bullet"/>
      <w:lvlText w:val="*"/>
      <w:lvlJc w:val="left"/>
    </w:lvl>
    <w:lvl w:ilvl="1" w:tplc="CCB49E1A">
      <w:numFmt w:val="decimal"/>
      <w:lvlText w:val=""/>
      <w:lvlJc w:val="left"/>
    </w:lvl>
    <w:lvl w:ilvl="2" w:tplc="EDD6D416">
      <w:numFmt w:val="decimal"/>
      <w:lvlText w:val=""/>
      <w:lvlJc w:val="left"/>
    </w:lvl>
    <w:lvl w:ilvl="3" w:tplc="02B4086A">
      <w:numFmt w:val="decimal"/>
      <w:lvlText w:val=""/>
      <w:lvlJc w:val="left"/>
    </w:lvl>
    <w:lvl w:ilvl="4" w:tplc="2A2EAE60">
      <w:numFmt w:val="decimal"/>
      <w:lvlText w:val=""/>
      <w:lvlJc w:val="left"/>
    </w:lvl>
    <w:lvl w:ilvl="5" w:tplc="0C7EA192">
      <w:numFmt w:val="decimal"/>
      <w:lvlText w:val=""/>
      <w:lvlJc w:val="left"/>
    </w:lvl>
    <w:lvl w:ilvl="6" w:tplc="FDEE33EC">
      <w:numFmt w:val="decimal"/>
      <w:lvlText w:val=""/>
      <w:lvlJc w:val="left"/>
    </w:lvl>
    <w:lvl w:ilvl="7" w:tplc="4C223B4E">
      <w:numFmt w:val="decimal"/>
      <w:lvlText w:val=""/>
      <w:lvlJc w:val="left"/>
    </w:lvl>
    <w:lvl w:ilvl="8" w:tplc="7CD68F60">
      <w:numFmt w:val="decimal"/>
      <w:lvlText w:val=""/>
      <w:lvlJc w:val="left"/>
    </w:lvl>
  </w:abstractNum>
  <w:abstractNum w:abstractNumId="16" w15:restartNumberingAfterBreak="0">
    <w:nsid w:val="1A27709E"/>
    <w:multiLevelType w:val="hybridMultilevel"/>
    <w:tmpl w:val="7F1CE2FC"/>
    <w:lvl w:ilvl="0" w:tplc="67FA7ED2">
      <w:start w:val="1"/>
      <w:numFmt w:val="lowerLetter"/>
      <w:lvlText w:val="%1)"/>
      <w:lvlJc w:val="left"/>
      <w:rPr>
        <w:sz w:val="24"/>
        <w:szCs w:val="24"/>
      </w:rPr>
    </w:lvl>
    <w:lvl w:ilvl="1" w:tplc="79A8A0D8">
      <w:numFmt w:val="lowerLetter"/>
      <w:lvlText w:val="%2)"/>
      <w:lvlJc w:val="left"/>
    </w:lvl>
    <w:lvl w:ilvl="2" w:tplc="2782F466">
      <w:start w:val="4"/>
      <w:numFmt w:val="decimal"/>
      <w:lvlText w:val="%3."/>
      <w:lvlJc w:val="left"/>
    </w:lvl>
    <w:lvl w:ilvl="3" w:tplc="948E998C">
      <w:numFmt w:val="decimal"/>
      <w:lvlText w:val=""/>
      <w:lvlJc w:val="left"/>
    </w:lvl>
    <w:lvl w:ilvl="4" w:tplc="04766584">
      <w:numFmt w:val="decimal"/>
      <w:lvlText w:val=""/>
      <w:lvlJc w:val="left"/>
    </w:lvl>
    <w:lvl w:ilvl="5" w:tplc="D4E01D12">
      <w:numFmt w:val="decimal"/>
      <w:lvlText w:val=""/>
      <w:lvlJc w:val="left"/>
    </w:lvl>
    <w:lvl w:ilvl="6" w:tplc="80E65BA6">
      <w:numFmt w:val="decimal"/>
      <w:lvlText w:val=""/>
      <w:lvlJc w:val="left"/>
    </w:lvl>
    <w:lvl w:ilvl="7" w:tplc="48A45266">
      <w:numFmt w:val="decimal"/>
      <w:lvlText w:val=""/>
      <w:lvlJc w:val="left"/>
    </w:lvl>
    <w:lvl w:ilvl="8" w:tplc="7EB8C57A">
      <w:numFmt w:val="decimal"/>
      <w:lvlText w:val=""/>
      <w:lvlJc w:val="left"/>
    </w:lvl>
  </w:abstractNum>
  <w:abstractNum w:abstractNumId="17" w15:restartNumberingAfterBreak="0">
    <w:nsid w:val="1A32234B"/>
    <w:multiLevelType w:val="hybridMultilevel"/>
    <w:tmpl w:val="3650279E"/>
    <w:lvl w:ilvl="0" w:tplc="4A8C616E">
      <w:start w:val="1"/>
      <w:numFmt w:val="decimal"/>
      <w:lvlText w:val="%1."/>
      <w:lvlJc w:val="left"/>
    </w:lvl>
    <w:lvl w:ilvl="1" w:tplc="1CE877AA">
      <w:numFmt w:val="decimal"/>
      <w:lvlText w:val=""/>
      <w:lvlJc w:val="left"/>
    </w:lvl>
    <w:lvl w:ilvl="2" w:tplc="429CB7C8">
      <w:numFmt w:val="decimal"/>
      <w:lvlText w:val=""/>
      <w:lvlJc w:val="left"/>
    </w:lvl>
    <w:lvl w:ilvl="3" w:tplc="24F419CA">
      <w:numFmt w:val="decimal"/>
      <w:lvlText w:val=""/>
      <w:lvlJc w:val="left"/>
    </w:lvl>
    <w:lvl w:ilvl="4" w:tplc="DB3AFE46">
      <w:numFmt w:val="decimal"/>
      <w:lvlText w:val=""/>
      <w:lvlJc w:val="left"/>
    </w:lvl>
    <w:lvl w:ilvl="5" w:tplc="7C3EFE62">
      <w:numFmt w:val="decimal"/>
      <w:lvlText w:val=""/>
      <w:lvlJc w:val="left"/>
    </w:lvl>
    <w:lvl w:ilvl="6" w:tplc="BF7C8046">
      <w:numFmt w:val="decimal"/>
      <w:lvlText w:val=""/>
      <w:lvlJc w:val="left"/>
    </w:lvl>
    <w:lvl w:ilvl="7" w:tplc="A3CE92DA">
      <w:numFmt w:val="decimal"/>
      <w:lvlText w:val=""/>
      <w:lvlJc w:val="left"/>
    </w:lvl>
    <w:lvl w:ilvl="8" w:tplc="2D929774">
      <w:numFmt w:val="decimal"/>
      <w:lvlText w:val=""/>
      <w:lvlJc w:val="left"/>
    </w:lvl>
  </w:abstractNum>
  <w:abstractNum w:abstractNumId="18" w15:restartNumberingAfterBreak="0">
    <w:nsid w:val="1D5E5C6A"/>
    <w:multiLevelType w:val="hybridMultilevel"/>
    <w:tmpl w:val="779E7C2E"/>
    <w:lvl w:ilvl="0" w:tplc="63C045DE">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ABF00"/>
    <w:multiLevelType w:val="hybridMultilevel"/>
    <w:tmpl w:val="3E8AA8BE"/>
    <w:lvl w:ilvl="0" w:tplc="1A2A0C04">
      <w:start w:val="1"/>
      <w:numFmt w:val="decimal"/>
      <w:lvlText w:val="%1."/>
      <w:lvlJc w:val="left"/>
    </w:lvl>
    <w:lvl w:ilvl="1" w:tplc="47981DEC">
      <w:numFmt w:val="decimal"/>
      <w:lvlText w:val=""/>
      <w:lvlJc w:val="left"/>
    </w:lvl>
    <w:lvl w:ilvl="2" w:tplc="4A18FCB0">
      <w:numFmt w:val="decimal"/>
      <w:lvlText w:val=""/>
      <w:lvlJc w:val="left"/>
    </w:lvl>
    <w:lvl w:ilvl="3" w:tplc="92729452">
      <w:numFmt w:val="decimal"/>
      <w:lvlText w:val=""/>
      <w:lvlJc w:val="left"/>
    </w:lvl>
    <w:lvl w:ilvl="4" w:tplc="705CEFA8">
      <w:numFmt w:val="decimal"/>
      <w:lvlText w:val=""/>
      <w:lvlJc w:val="left"/>
    </w:lvl>
    <w:lvl w:ilvl="5" w:tplc="CA2C704C">
      <w:numFmt w:val="decimal"/>
      <w:lvlText w:val=""/>
      <w:lvlJc w:val="left"/>
    </w:lvl>
    <w:lvl w:ilvl="6" w:tplc="A28E8A38">
      <w:numFmt w:val="decimal"/>
      <w:lvlText w:val=""/>
      <w:lvlJc w:val="left"/>
    </w:lvl>
    <w:lvl w:ilvl="7" w:tplc="0F7A2B84">
      <w:numFmt w:val="decimal"/>
      <w:lvlText w:val=""/>
      <w:lvlJc w:val="left"/>
    </w:lvl>
    <w:lvl w:ilvl="8" w:tplc="DAA20D0A">
      <w:numFmt w:val="decimal"/>
      <w:lvlText w:val=""/>
      <w:lvlJc w:val="left"/>
    </w:lvl>
  </w:abstractNum>
  <w:abstractNum w:abstractNumId="20" w15:restartNumberingAfterBreak="0">
    <w:nsid w:val="1EBA5D23"/>
    <w:multiLevelType w:val="hybridMultilevel"/>
    <w:tmpl w:val="AB9031F2"/>
    <w:lvl w:ilvl="0" w:tplc="64220782">
      <w:start w:val="1"/>
      <w:numFmt w:val="decimal"/>
      <w:lvlText w:val="%1."/>
      <w:lvlJc w:val="left"/>
    </w:lvl>
    <w:lvl w:ilvl="1" w:tplc="707E0FFC">
      <w:numFmt w:val="decimal"/>
      <w:lvlText w:val=""/>
      <w:lvlJc w:val="left"/>
    </w:lvl>
    <w:lvl w:ilvl="2" w:tplc="8AF2E84E">
      <w:numFmt w:val="decimal"/>
      <w:lvlText w:val=""/>
      <w:lvlJc w:val="left"/>
    </w:lvl>
    <w:lvl w:ilvl="3" w:tplc="83BA010E">
      <w:numFmt w:val="decimal"/>
      <w:lvlText w:val=""/>
      <w:lvlJc w:val="left"/>
    </w:lvl>
    <w:lvl w:ilvl="4" w:tplc="CAC68CDC">
      <w:numFmt w:val="decimal"/>
      <w:lvlText w:val=""/>
      <w:lvlJc w:val="left"/>
    </w:lvl>
    <w:lvl w:ilvl="5" w:tplc="49885618">
      <w:numFmt w:val="decimal"/>
      <w:lvlText w:val=""/>
      <w:lvlJc w:val="left"/>
    </w:lvl>
    <w:lvl w:ilvl="6" w:tplc="2F74F012">
      <w:numFmt w:val="decimal"/>
      <w:lvlText w:val=""/>
      <w:lvlJc w:val="left"/>
    </w:lvl>
    <w:lvl w:ilvl="7" w:tplc="76CA879A">
      <w:numFmt w:val="decimal"/>
      <w:lvlText w:val=""/>
      <w:lvlJc w:val="left"/>
    </w:lvl>
    <w:lvl w:ilvl="8" w:tplc="96B8AD5E">
      <w:numFmt w:val="decimal"/>
      <w:lvlText w:val=""/>
      <w:lvlJc w:val="left"/>
    </w:lvl>
  </w:abstractNum>
  <w:abstractNum w:abstractNumId="21" w15:restartNumberingAfterBreak="0">
    <w:nsid w:val="1F48EAA1"/>
    <w:multiLevelType w:val="hybridMultilevel"/>
    <w:tmpl w:val="AAD66B90"/>
    <w:lvl w:ilvl="0" w:tplc="D07EFCF8">
      <w:start w:val="1"/>
      <w:numFmt w:val="lowerLetter"/>
      <w:lvlText w:val="%1)"/>
      <w:lvlJc w:val="left"/>
    </w:lvl>
    <w:lvl w:ilvl="1" w:tplc="60CC0DC4">
      <w:numFmt w:val="decimal"/>
      <w:lvlText w:val=""/>
      <w:lvlJc w:val="left"/>
    </w:lvl>
    <w:lvl w:ilvl="2" w:tplc="8F64938E">
      <w:numFmt w:val="decimal"/>
      <w:lvlText w:val=""/>
      <w:lvlJc w:val="left"/>
    </w:lvl>
    <w:lvl w:ilvl="3" w:tplc="30E89224">
      <w:numFmt w:val="decimal"/>
      <w:lvlText w:val=""/>
      <w:lvlJc w:val="left"/>
    </w:lvl>
    <w:lvl w:ilvl="4" w:tplc="E1400A92">
      <w:numFmt w:val="decimal"/>
      <w:lvlText w:val=""/>
      <w:lvlJc w:val="left"/>
    </w:lvl>
    <w:lvl w:ilvl="5" w:tplc="C69A86B0">
      <w:numFmt w:val="decimal"/>
      <w:lvlText w:val=""/>
      <w:lvlJc w:val="left"/>
    </w:lvl>
    <w:lvl w:ilvl="6" w:tplc="A0627BF8">
      <w:numFmt w:val="decimal"/>
      <w:lvlText w:val=""/>
      <w:lvlJc w:val="left"/>
    </w:lvl>
    <w:lvl w:ilvl="7" w:tplc="43F46562">
      <w:numFmt w:val="decimal"/>
      <w:lvlText w:val=""/>
      <w:lvlJc w:val="left"/>
    </w:lvl>
    <w:lvl w:ilvl="8" w:tplc="EB7479FC">
      <w:numFmt w:val="decimal"/>
      <w:lvlText w:val=""/>
      <w:lvlJc w:val="left"/>
    </w:lvl>
  </w:abstractNum>
  <w:abstractNum w:abstractNumId="22" w15:restartNumberingAfterBreak="0">
    <w:nsid w:val="2BB74365"/>
    <w:multiLevelType w:val="hybridMultilevel"/>
    <w:tmpl w:val="B65A0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6B7129"/>
    <w:multiLevelType w:val="hybridMultilevel"/>
    <w:tmpl w:val="14AC5F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22E7CD"/>
    <w:multiLevelType w:val="hybridMultilevel"/>
    <w:tmpl w:val="177086C8"/>
    <w:lvl w:ilvl="0" w:tplc="40381D10">
      <w:start w:val="1"/>
      <w:numFmt w:val="lowerLetter"/>
      <w:lvlText w:val="%1)"/>
      <w:lvlJc w:val="left"/>
    </w:lvl>
    <w:lvl w:ilvl="1" w:tplc="52645E72">
      <w:numFmt w:val="decimal"/>
      <w:lvlText w:val=""/>
      <w:lvlJc w:val="left"/>
    </w:lvl>
    <w:lvl w:ilvl="2" w:tplc="D27EB5CC">
      <w:numFmt w:val="decimal"/>
      <w:lvlText w:val=""/>
      <w:lvlJc w:val="left"/>
    </w:lvl>
    <w:lvl w:ilvl="3" w:tplc="01AA0DBE">
      <w:numFmt w:val="decimal"/>
      <w:lvlText w:val=""/>
      <w:lvlJc w:val="left"/>
    </w:lvl>
    <w:lvl w:ilvl="4" w:tplc="9404E704">
      <w:numFmt w:val="decimal"/>
      <w:lvlText w:val=""/>
      <w:lvlJc w:val="left"/>
    </w:lvl>
    <w:lvl w:ilvl="5" w:tplc="1B7EF534">
      <w:numFmt w:val="decimal"/>
      <w:lvlText w:val=""/>
      <w:lvlJc w:val="left"/>
    </w:lvl>
    <w:lvl w:ilvl="6" w:tplc="7642467A">
      <w:numFmt w:val="decimal"/>
      <w:lvlText w:val=""/>
      <w:lvlJc w:val="left"/>
    </w:lvl>
    <w:lvl w:ilvl="7" w:tplc="23143AA4">
      <w:numFmt w:val="decimal"/>
      <w:lvlText w:val=""/>
      <w:lvlJc w:val="left"/>
    </w:lvl>
    <w:lvl w:ilvl="8" w:tplc="FB6AD980">
      <w:numFmt w:val="decimal"/>
      <w:lvlText w:val=""/>
      <w:lvlJc w:val="left"/>
    </w:lvl>
  </w:abstractNum>
  <w:abstractNum w:abstractNumId="25" w15:restartNumberingAfterBreak="0">
    <w:nsid w:val="364A6487"/>
    <w:multiLevelType w:val="hybridMultilevel"/>
    <w:tmpl w:val="BE2C51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963E5A"/>
    <w:multiLevelType w:val="hybridMultilevel"/>
    <w:tmpl w:val="961E62B4"/>
    <w:lvl w:ilvl="0" w:tplc="271006A0">
      <w:start w:val="1"/>
      <w:numFmt w:val="decimal"/>
      <w:lvlText w:val="%1"/>
      <w:lvlJc w:val="left"/>
    </w:lvl>
    <w:lvl w:ilvl="1" w:tplc="9C444A74">
      <w:start w:val="1"/>
      <w:numFmt w:val="decimal"/>
      <w:lvlText w:val="%2."/>
      <w:lvlJc w:val="left"/>
    </w:lvl>
    <w:lvl w:ilvl="2" w:tplc="BBFEB878">
      <w:numFmt w:val="decimal"/>
      <w:lvlText w:val=""/>
      <w:lvlJc w:val="left"/>
    </w:lvl>
    <w:lvl w:ilvl="3" w:tplc="8B20D704">
      <w:numFmt w:val="decimal"/>
      <w:lvlText w:val=""/>
      <w:lvlJc w:val="left"/>
    </w:lvl>
    <w:lvl w:ilvl="4" w:tplc="2C52C02C">
      <w:numFmt w:val="decimal"/>
      <w:lvlText w:val=""/>
      <w:lvlJc w:val="left"/>
    </w:lvl>
    <w:lvl w:ilvl="5" w:tplc="E6306362">
      <w:numFmt w:val="decimal"/>
      <w:lvlText w:val=""/>
      <w:lvlJc w:val="left"/>
    </w:lvl>
    <w:lvl w:ilvl="6" w:tplc="13C25FF2">
      <w:numFmt w:val="decimal"/>
      <w:lvlText w:val=""/>
      <w:lvlJc w:val="left"/>
    </w:lvl>
    <w:lvl w:ilvl="7" w:tplc="31A0306C">
      <w:numFmt w:val="decimal"/>
      <w:lvlText w:val=""/>
      <w:lvlJc w:val="left"/>
    </w:lvl>
    <w:lvl w:ilvl="8" w:tplc="040815C8">
      <w:numFmt w:val="decimal"/>
      <w:lvlText w:val=""/>
      <w:lvlJc w:val="left"/>
    </w:lvl>
  </w:abstractNum>
  <w:abstractNum w:abstractNumId="27" w15:restartNumberingAfterBreak="0">
    <w:nsid w:val="43C51C55"/>
    <w:multiLevelType w:val="hybridMultilevel"/>
    <w:tmpl w:val="9E9EB562"/>
    <w:lvl w:ilvl="0" w:tplc="AF5CDD52">
      <w:start w:val="1"/>
      <w:numFmt w:val="upperRoman"/>
      <w:lvlText w:val="%1."/>
      <w:lvlJc w:val="left"/>
      <w:pPr>
        <w:ind w:left="720" w:hanging="720"/>
      </w:pPr>
      <w:rPr>
        <w:rFonts w:hint="default"/>
        <w:b/>
        <w:sz w:val="24"/>
        <w:szCs w:val="24"/>
      </w:rPr>
    </w:lvl>
    <w:lvl w:ilvl="1" w:tplc="0E54F6BE">
      <w:start w:val="1"/>
      <w:numFmt w:val="decimal"/>
      <w:lvlText w:val="%2."/>
      <w:lvlJc w:val="left"/>
      <w:pPr>
        <w:ind w:left="1080" w:hanging="360"/>
      </w:pPr>
      <w:rPr>
        <w:sz w:val="24"/>
        <w:szCs w:val="24"/>
      </w:rPr>
    </w:lvl>
    <w:lvl w:ilvl="2" w:tplc="3BA0ED00">
      <w:start w:val="1"/>
      <w:numFmt w:val="lowerLetter"/>
      <w:lvlText w:val="%3)"/>
      <w:lvlJc w:val="left"/>
      <w:pPr>
        <w:ind w:left="1598" w:hanging="180"/>
      </w:pPr>
      <w:rPr>
        <w:sz w:val="24"/>
        <w:szCs w:val="24"/>
      </w:rPr>
    </w:lvl>
    <w:lvl w:ilvl="3" w:tplc="04150001">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62813B"/>
    <w:multiLevelType w:val="hybridMultilevel"/>
    <w:tmpl w:val="2D7EC122"/>
    <w:lvl w:ilvl="0" w:tplc="CEEA67F2">
      <w:numFmt w:val="decimal"/>
      <w:lvlText w:val="%1."/>
      <w:lvlJc w:val="left"/>
    </w:lvl>
    <w:lvl w:ilvl="1" w:tplc="177EA622">
      <w:start w:val="1"/>
      <w:numFmt w:val="bullet"/>
      <w:lvlText w:val="§"/>
      <w:lvlJc w:val="left"/>
    </w:lvl>
    <w:lvl w:ilvl="2" w:tplc="E3B88CFE">
      <w:numFmt w:val="decimal"/>
      <w:lvlText w:val=""/>
      <w:lvlJc w:val="left"/>
    </w:lvl>
    <w:lvl w:ilvl="3" w:tplc="80605130">
      <w:numFmt w:val="decimal"/>
      <w:lvlText w:val=""/>
      <w:lvlJc w:val="left"/>
    </w:lvl>
    <w:lvl w:ilvl="4" w:tplc="0826D304">
      <w:numFmt w:val="decimal"/>
      <w:lvlText w:val=""/>
      <w:lvlJc w:val="left"/>
    </w:lvl>
    <w:lvl w:ilvl="5" w:tplc="B92086D4">
      <w:numFmt w:val="decimal"/>
      <w:lvlText w:val=""/>
      <w:lvlJc w:val="left"/>
    </w:lvl>
    <w:lvl w:ilvl="6" w:tplc="D7824454">
      <w:numFmt w:val="decimal"/>
      <w:lvlText w:val=""/>
      <w:lvlJc w:val="left"/>
    </w:lvl>
    <w:lvl w:ilvl="7" w:tplc="B68E0DB8">
      <w:numFmt w:val="decimal"/>
      <w:lvlText w:val=""/>
      <w:lvlJc w:val="left"/>
    </w:lvl>
    <w:lvl w:ilvl="8" w:tplc="971EC0A0">
      <w:numFmt w:val="decimal"/>
      <w:lvlText w:val=""/>
      <w:lvlJc w:val="left"/>
    </w:lvl>
  </w:abstractNum>
  <w:abstractNum w:abstractNumId="29" w15:restartNumberingAfterBreak="0">
    <w:nsid w:val="4AD084E9"/>
    <w:multiLevelType w:val="hybridMultilevel"/>
    <w:tmpl w:val="87C2AAEC"/>
    <w:lvl w:ilvl="0" w:tplc="A53A50F0">
      <w:start w:val="2"/>
      <w:numFmt w:val="decimal"/>
      <w:lvlText w:val="%1."/>
      <w:lvlJc w:val="left"/>
    </w:lvl>
    <w:lvl w:ilvl="1" w:tplc="7D187A52">
      <w:numFmt w:val="decimal"/>
      <w:lvlText w:val=""/>
      <w:lvlJc w:val="left"/>
    </w:lvl>
    <w:lvl w:ilvl="2" w:tplc="2B1E9206">
      <w:numFmt w:val="decimal"/>
      <w:lvlText w:val=""/>
      <w:lvlJc w:val="left"/>
    </w:lvl>
    <w:lvl w:ilvl="3" w:tplc="563C96E4">
      <w:numFmt w:val="decimal"/>
      <w:lvlText w:val=""/>
      <w:lvlJc w:val="left"/>
    </w:lvl>
    <w:lvl w:ilvl="4" w:tplc="4822C5BA">
      <w:numFmt w:val="decimal"/>
      <w:lvlText w:val=""/>
      <w:lvlJc w:val="left"/>
    </w:lvl>
    <w:lvl w:ilvl="5" w:tplc="F942EB8E">
      <w:numFmt w:val="decimal"/>
      <w:lvlText w:val=""/>
      <w:lvlJc w:val="left"/>
    </w:lvl>
    <w:lvl w:ilvl="6" w:tplc="3F587BDA">
      <w:numFmt w:val="decimal"/>
      <w:lvlText w:val=""/>
      <w:lvlJc w:val="left"/>
    </w:lvl>
    <w:lvl w:ilvl="7" w:tplc="BE788C6E">
      <w:numFmt w:val="decimal"/>
      <w:lvlText w:val=""/>
      <w:lvlJc w:val="left"/>
    </w:lvl>
    <w:lvl w:ilvl="8" w:tplc="EA101C58">
      <w:numFmt w:val="decimal"/>
      <w:lvlText w:val=""/>
      <w:lvlJc w:val="left"/>
    </w:lvl>
  </w:abstractNum>
  <w:abstractNum w:abstractNumId="30" w15:restartNumberingAfterBreak="0">
    <w:nsid w:val="4C04A8AF"/>
    <w:multiLevelType w:val="hybridMultilevel"/>
    <w:tmpl w:val="4ECAEB12"/>
    <w:lvl w:ilvl="0" w:tplc="D3D88462">
      <w:start w:val="1"/>
      <w:numFmt w:val="decimal"/>
      <w:lvlText w:val="%1."/>
      <w:lvlJc w:val="left"/>
    </w:lvl>
    <w:lvl w:ilvl="1" w:tplc="4DCA98EE">
      <w:numFmt w:val="decimal"/>
      <w:lvlText w:val=""/>
      <w:lvlJc w:val="left"/>
    </w:lvl>
    <w:lvl w:ilvl="2" w:tplc="46DE0000">
      <w:numFmt w:val="decimal"/>
      <w:lvlText w:val=""/>
      <w:lvlJc w:val="left"/>
    </w:lvl>
    <w:lvl w:ilvl="3" w:tplc="488EE9A0">
      <w:numFmt w:val="decimal"/>
      <w:lvlText w:val=""/>
      <w:lvlJc w:val="left"/>
    </w:lvl>
    <w:lvl w:ilvl="4" w:tplc="2E1C3DE0">
      <w:numFmt w:val="decimal"/>
      <w:lvlText w:val=""/>
      <w:lvlJc w:val="left"/>
    </w:lvl>
    <w:lvl w:ilvl="5" w:tplc="33E43072">
      <w:numFmt w:val="decimal"/>
      <w:lvlText w:val=""/>
      <w:lvlJc w:val="left"/>
    </w:lvl>
    <w:lvl w:ilvl="6" w:tplc="E154EF28">
      <w:numFmt w:val="decimal"/>
      <w:lvlText w:val=""/>
      <w:lvlJc w:val="left"/>
    </w:lvl>
    <w:lvl w:ilvl="7" w:tplc="71FC29E8">
      <w:numFmt w:val="decimal"/>
      <w:lvlText w:val=""/>
      <w:lvlJc w:val="left"/>
    </w:lvl>
    <w:lvl w:ilvl="8" w:tplc="F9E69D5A">
      <w:numFmt w:val="decimal"/>
      <w:lvlText w:val=""/>
      <w:lvlJc w:val="left"/>
    </w:lvl>
  </w:abstractNum>
  <w:abstractNum w:abstractNumId="31" w15:restartNumberingAfterBreak="0">
    <w:nsid w:val="5DB70AE5"/>
    <w:multiLevelType w:val="hybridMultilevel"/>
    <w:tmpl w:val="4F18E02E"/>
    <w:lvl w:ilvl="0" w:tplc="D060AE94">
      <w:start w:val="1"/>
      <w:numFmt w:val="decimal"/>
      <w:lvlText w:val="%1)"/>
      <w:lvlJc w:val="left"/>
    </w:lvl>
    <w:lvl w:ilvl="1" w:tplc="FA4A8E0E">
      <w:numFmt w:val="decimal"/>
      <w:lvlText w:val=""/>
      <w:lvlJc w:val="left"/>
    </w:lvl>
    <w:lvl w:ilvl="2" w:tplc="1F1CEB4E">
      <w:numFmt w:val="decimal"/>
      <w:lvlText w:val=""/>
      <w:lvlJc w:val="left"/>
    </w:lvl>
    <w:lvl w:ilvl="3" w:tplc="9D207E62">
      <w:numFmt w:val="decimal"/>
      <w:lvlText w:val=""/>
      <w:lvlJc w:val="left"/>
    </w:lvl>
    <w:lvl w:ilvl="4" w:tplc="E0A00630">
      <w:numFmt w:val="decimal"/>
      <w:lvlText w:val=""/>
      <w:lvlJc w:val="left"/>
    </w:lvl>
    <w:lvl w:ilvl="5" w:tplc="B770F07A">
      <w:numFmt w:val="decimal"/>
      <w:lvlText w:val=""/>
      <w:lvlJc w:val="left"/>
    </w:lvl>
    <w:lvl w:ilvl="6" w:tplc="3C480AD4">
      <w:numFmt w:val="decimal"/>
      <w:lvlText w:val=""/>
      <w:lvlJc w:val="left"/>
    </w:lvl>
    <w:lvl w:ilvl="7" w:tplc="E68E55AA">
      <w:numFmt w:val="decimal"/>
      <w:lvlText w:val=""/>
      <w:lvlJc w:val="left"/>
    </w:lvl>
    <w:lvl w:ilvl="8" w:tplc="C7EAEC3E">
      <w:numFmt w:val="decimal"/>
      <w:lvlText w:val=""/>
      <w:lvlJc w:val="left"/>
    </w:lvl>
  </w:abstractNum>
  <w:abstractNum w:abstractNumId="32" w15:restartNumberingAfterBreak="0">
    <w:nsid w:val="5DC79EA8"/>
    <w:multiLevelType w:val="hybridMultilevel"/>
    <w:tmpl w:val="A53A33B6"/>
    <w:lvl w:ilvl="0" w:tplc="040A564E">
      <w:start w:val="2"/>
      <w:numFmt w:val="decimal"/>
      <w:lvlText w:val="%1."/>
      <w:lvlJc w:val="left"/>
    </w:lvl>
    <w:lvl w:ilvl="1" w:tplc="8A045354">
      <w:start w:val="1"/>
      <w:numFmt w:val="decimal"/>
      <w:lvlText w:val="%2."/>
      <w:lvlJc w:val="left"/>
    </w:lvl>
    <w:lvl w:ilvl="2" w:tplc="18FC036A">
      <w:start w:val="3"/>
      <w:numFmt w:val="decimal"/>
      <w:lvlText w:val="%3."/>
      <w:lvlJc w:val="left"/>
    </w:lvl>
    <w:lvl w:ilvl="3" w:tplc="5CB4F80A">
      <w:start w:val="1"/>
      <w:numFmt w:val="lowerLetter"/>
      <w:lvlText w:val="%4)"/>
      <w:lvlJc w:val="left"/>
    </w:lvl>
    <w:lvl w:ilvl="4" w:tplc="210C177A">
      <w:numFmt w:val="decimal"/>
      <w:lvlText w:val=""/>
      <w:lvlJc w:val="left"/>
    </w:lvl>
    <w:lvl w:ilvl="5" w:tplc="FAAC4D90">
      <w:numFmt w:val="decimal"/>
      <w:lvlText w:val=""/>
      <w:lvlJc w:val="left"/>
    </w:lvl>
    <w:lvl w:ilvl="6" w:tplc="139CA0D8">
      <w:numFmt w:val="decimal"/>
      <w:lvlText w:val=""/>
      <w:lvlJc w:val="left"/>
    </w:lvl>
    <w:lvl w:ilvl="7" w:tplc="13145F04">
      <w:numFmt w:val="decimal"/>
      <w:lvlText w:val=""/>
      <w:lvlJc w:val="left"/>
    </w:lvl>
    <w:lvl w:ilvl="8" w:tplc="B24EE630">
      <w:numFmt w:val="decimal"/>
      <w:lvlText w:val=""/>
      <w:lvlJc w:val="left"/>
    </w:lvl>
  </w:abstractNum>
  <w:abstractNum w:abstractNumId="33" w15:restartNumberingAfterBreak="0">
    <w:nsid w:val="605159CC"/>
    <w:multiLevelType w:val="hybridMultilevel"/>
    <w:tmpl w:val="4F34F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3EFDC5"/>
    <w:multiLevelType w:val="hybridMultilevel"/>
    <w:tmpl w:val="1FA8F452"/>
    <w:lvl w:ilvl="0" w:tplc="FE7C87E2">
      <w:start w:val="2"/>
      <w:numFmt w:val="decimal"/>
      <w:lvlText w:val="%1."/>
      <w:lvlJc w:val="left"/>
    </w:lvl>
    <w:lvl w:ilvl="1" w:tplc="664E5AFE">
      <w:start w:val="2"/>
      <w:numFmt w:val="decimal"/>
      <w:lvlText w:val="%2."/>
      <w:lvlJc w:val="left"/>
    </w:lvl>
    <w:lvl w:ilvl="2" w:tplc="04150017">
      <w:start w:val="1"/>
      <w:numFmt w:val="lowerLetter"/>
      <w:lvlText w:val="%3)"/>
      <w:lvlJc w:val="left"/>
    </w:lvl>
    <w:lvl w:ilvl="3" w:tplc="04150017">
      <w:start w:val="1"/>
      <w:numFmt w:val="lowerLetter"/>
      <w:lvlText w:val="%4)"/>
      <w:lvlJc w:val="left"/>
    </w:lvl>
    <w:lvl w:ilvl="4" w:tplc="0B425A2E">
      <w:start w:val="1"/>
      <w:numFmt w:val="decimal"/>
      <w:lvlText w:val="%5"/>
      <w:lvlJc w:val="left"/>
    </w:lvl>
    <w:lvl w:ilvl="5" w:tplc="FBCEA0E4">
      <w:numFmt w:val="decimal"/>
      <w:lvlText w:val=""/>
      <w:lvlJc w:val="left"/>
    </w:lvl>
    <w:lvl w:ilvl="6" w:tplc="D9E85CE2">
      <w:numFmt w:val="decimal"/>
      <w:lvlText w:val=""/>
      <w:lvlJc w:val="left"/>
    </w:lvl>
    <w:lvl w:ilvl="7" w:tplc="D236F132">
      <w:numFmt w:val="decimal"/>
      <w:lvlText w:val=""/>
      <w:lvlJc w:val="left"/>
    </w:lvl>
    <w:lvl w:ilvl="8" w:tplc="A712102C">
      <w:numFmt w:val="decimal"/>
      <w:lvlText w:val=""/>
      <w:lvlJc w:val="left"/>
    </w:lvl>
  </w:abstractNum>
  <w:abstractNum w:abstractNumId="35" w15:restartNumberingAfterBreak="0">
    <w:nsid w:val="6590700B"/>
    <w:multiLevelType w:val="hybridMultilevel"/>
    <w:tmpl w:val="D164862E"/>
    <w:lvl w:ilvl="0" w:tplc="F7763192">
      <w:start w:val="23"/>
      <w:numFmt w:val="lowerLetter"/>
      <w:lvlText w:val="%1"/>
      <w:lvlJc w:val="left"/>
    </w:lvl>
    <w:lvl w:ilvl="1" w:tplc="3DDA37F2">
      <w:numFmt w:val="decimal"/>
      <w:lvlText w:val=""/>
      <w:lvlJc w:val="left"/>
    </w:lvl>
    <w:lvl w:ilvl="2" w:tplc="99F83B76">
      <w:numFmt w:val="decimal"/>
      <w:lvlText w:val=""/>
      <w:lvlJc w:val="left"/>
    </w:lvl>
    <w:lvl w:ilvl="3" w:tplc="6CD83652">
      <w:numFmt w:val="decimal"/>
      <w:lvlText w:val=""/>
      <w:lvlJc w:val="left"/>
    </w:lvl>
    <w:lvl w:ilvl="4" w:tplc="57CC8F1A">
      <w:numFmt w:val="decimal"/>
      <w:lvlText w:val=""/>
      <w:lvlJc w:val="left"/>
    </w:lvl>
    <w:lvl w:ilvl="5" w:tplc="72220D4A">
      <w:numFmt w:val="decimal"/>
      <w:lvlText w:val=""/>
      <w:lvlJc w:val="left"/>
    </w:lvl>
    <w:lvl w:ilvl="6" w:tplc="4E4298A6">
      <w:numFmt w:val="decimal"/>
      <w:lvlText w:val=""/>
      <w:lvlJc w:val="left"/>
    </w:lvl>
    <w:lvl w:ilvl="7" w:tplc="89481752">
      <w:numFmt w:val="decimal"/>
      <w:lvlText w:val=""/>
      <w:lvlJc w:val="left"/>
    </w:lvl>
    <w:lvl w:ilvl="8" w:tplc="0DFE114A">
      <w:numFmt w:val="decimal"/>
      <w:lvlText w:val=""/>
      <w:lvlJc w:val="left"/>
    </w:lvl>
  </w:abstractNum>
  <w:abstractNum w:abstractNumId="36" w15:restartNumberingAfterBreak="0">
    <w:nsid w:val="661E3F1E"/>
    <w:multiLevelType w:val="hybridMultilevel"/>
    <w:tmpl w:val="6F72D002"/>
    <w:lvl w:ilvl="0" w:tplc="53CC4CE0">
      <w:start w:val="1"/>
      <w:numFmt w:val="decimal"/>
      <w:lvlText w:val="%1."/>
      <w:lvlJc w:val="left"/>
    </w:lvl>
    <w:lvl w:ilvl="1" w:tplc="B07AB536">
      <w:numFmt w:val="decimal"/>
      <w:lvlText w:val=""/>
      <w:lvlJc w:val="left"/>
    </w:lvl>
    <w:lvl w:ilvl="2" w:tplc="6D804954">
      <w:numFmt w:val="decimal"/>
      <w:lvlText w:val=""/>
      <w:lvlJc w:val="left"/>
    </w:lvl>
    <w:lvl w:ilvl="3" w:tplc="78ACEDB2">
      <w:numFmt w:val="decimal"/>
      <w:lvlText w:val=""/>
      <w:lvlJc w:val="left"/>
    </w:lvl>
    <w:lvl w:ilvl="4" w:tplc="6D82787A">
      <w:numFmt w:val="decimal"/>
      <w:lvlText w:val=""/>
      <w:lvlJc w:val="left"/>
    </w:lvl>
    <w:lvl w:ilvl="5" w:tplc="4AE24142">
      <w:numFmt w:val="decimal"/>
      <w:lvlText w:val=""/>
      <w:lvlJc w:val="left"/>
    </w:lvl>
    <w:lvl w:ilvl="6" w:tplc="DCBC91CE">
      <w:numFmt w:val="decimal"/>
      <w:lvlText w:val=""/>
      <w:lvlJc w:val="left"/>
    </w:lvl>
    <w:lvl w:ilvl="7" w:tplc="1C02BE1E">
      <w:numFmt w:val="decimal"/>
      <w:lvlText w:val=""/>
      <w:lvlJc w:val="left"/>
    </w:lvl>
    <w:lvl w:ilvl="8" w:tplc="1C58A72E">
      <w:numFmt w:val="decimal"/>
      <w:lvlText w:val=""/>
      <w:lvlJc w:val="left"/>
    </w:lvl>
  </w:abstractNum>
  <w:abstractNum w:abstractNumId="37" w15:restartNumberingAfterBreak="0">
    <w:nsid w:val="6F6DD9AC"/>
    <w:multiLevelType w:val="hybridMultilevel"/>
    <w:tmpl w:val="B0B48F1C"/>
    <w:lvl w:ilvl="0" w:tplc="93604760">
      <w:start w:val="1"/>
      <w:numFmt w:val="decimal"/>
      <w:lvlText w:val="%1"/>
      <w:lvlJc w:val="left"/>
    </w:lvl>
    <w:lvl w:ilvl="1" w:tplc="94A2A28A">
      <w:start w:val="1"/>
      <w:numFmt w:val="decimal"/>
      <w:lvlText w:val="%2"/>
      <w:lvlJc w:val="left"/>
    </w:lvl>
    <w:lvl w:ilvl="2" w:tplc="F18891EE">
      <w:start w:val="3"/>
      <w:numFmt w:val="decimal"/>
      <w:lvlText w:val="%3)"/>
      <w:lvlJc w:val="left"/>
    </w:lvl>
    <w:lvl w:ilvl="3" w:tplc="C854CAFE">
      <w:numFmt w:val="decimal"/>
      <w:lvlText w:val=""/>
      <w:lvlJc w:val="left"/>
    </w:lvl>
    <w:lvl w:ilvl="4" w:tplc="2D520A36">
      <w:numFmt w:val="decimal"/>
      <w:lvlText w:val=""/>
      <w:lvlJc w:val="left"/>
    </w:lvl>
    <w:lvl w:ilvl="5" w:tplc="3BBE7026">
      <w:numFmt w:val="decimal"/>
      <w:lvlText w:val=""/>
      <w:lvlJc w:val="left"/>
    </w:lvl>
    <w:lvl w:ilvl="6" w:tplc="C67C298C">
      <w:numFmt w:val="decimal"/>
      <w:lvlText w:val=""/>
      <w:lvlJc w:val="left"/>
    </w:lvl>
    <w:lvl w:ilvl="7" w:tplc="5EDC9D28">
      <w:numFmt w:val="decimal"/>
      <w:lvlText w:val=""/>
      <w:lvlJc w:val="left"/>
    </w:lvl>
    <w:lvl w:ilvl="8" w:tplc="73BEC12E">
      <w:numFmt w:val="decimal"/>
      <w:lvlText w:val=""/>
      <w:lvlJc w:val="left"/>
    </w:lvl>
  </w:abstractNum>
  <w:abstractNum w:abstractNumId="38" w15:restartNumberingAfterBreak="0">
    <w:nsid w:val="7000115F"/>
    <w:multiLevelType w:val="hybridMultilevel"/>
    <w:tmpl w:val="E7428E2A"/>
    <w:lvl w:ilvl="0" w:tplc="3592953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A1109"/>
    <w:multiLevelType w:val="hybridMultilevel"/>
    <w:tmpl w:val="6C6A9D60"/>
    <w:lvl w:ilvl="0" w:tplc="117E82EC">
      <w:start w:val="1"/>
      <w:numFmt w:val="bullet"/>
      <w:lvlText w:val="-"/>
      <w:lvlJc w:val="left"/>
    </w:lvl>
    <w:lvl w:ilvl="1" w:tplc="22FC6456">
      <w:start w:val="6"/>
      <w:numFmt w:val="decimal"/>
      <w:lvlText w:val="%2."/>
      <w:lvlJc w:val="left"/>
    </w:lvl>
    <w:lvl w:ilvl="2" w:tplc="C2D6155C">
      <w:start w:val="1"/>
      <w:numFmt w:val="lowerRoman"/>
      <w:lvlText w:val="%3."/>
      <w:lvlJc w:val="left"/>
    </w:lvl>
    <w:lvl w:ilvl="3" w:tplc="C08AE790">
      <w:numFmt w:val="decimal"/>
      <w:lvlText w:val=""/>
      <w:lvlJc w:val="left"/>
    </w:lvl>
    <w:lvl w:ilvl="4" w:tplc="FFC619A8">
      <w:numFmt w:val="decimal"/>
      <w:lvlText w:val=""/>
      <w:lvlJc w:val="left"/>
    </w:lvl>
    <w:lvl w:ilvl="5" w:tplc="C4903C78">
      <w:numFmt w:val="decimal"/>
      <w:lvlText w:val=""/>
      <w:lvlJc w:val="left"/>
    </w:lvl>
    <w:lvl w:ilvl="6" w:tplc="284077DA">
      <w:numFmt w:val="decimal"/>
      <w:lvlText w:val=""/>
      <w:lvlJc w:val="left"/>
    </w:lvl>
    <w:lvl w:ilvl="7" w:tplc="5CC0CB02">
      <w:numFmt w:val="decimal"/>
      <w:lvlText w:val=""/>
      <w:lvlJc w:val="left"/>
    </w:lvl>
    <w:lvl w:ilvl="8" w:tplc="9BA6BC74">
      <w:numFmt w:val="decimal"/>
      <w:lvlText w:val=""/>
      <w:lvlJc w:val="left"/>
    </w:lvl>
  </w:abstractNum>
  <w:abstractNum w:abstractNumId="40" w15:restartNumberingAfterBreak="0">
    <w:nsid w:val="76272110"/>
    <w:multiLevelType w:val="hybridMultilevel"/>
    <w:tmpl w:val="40320C14"/>
    <w:lvl w:ilvl="0" w:tplc="B09E094A">
      <w:numFmt w:val="decimal"/>
      <w:lvlText w:val="%1."/>
      <w:lvlJc w:val="left"/>
    </w:lvl>
    <w:lvl w:ilvl="1" w:tplc="9F24BB50">
      <w:start w:val="1"/>
      <w:numFmt w:val="bullet"/>
      <w:lvlText w:val="§"/>
      <w:lvlJc w:val="left"/>
    </w:lvl>
    <w:lvl w:ilvl="2" w:tplc="90C2CB30">
      <w:numFmt w:val="decimal"/>
      <w:lvlText w:val=""/>
      <w:lvlJc w:val="left"/>
    </w:lvl>
    <w:lvl w:ilvl="3" w:tplc="9C445362">
      <w:numFmt w:val="decimal"/>
      <w:lvlText w:val=""/>
      <w:lvlJc w:val="left"/>
    </w:lvl>
    <w:lvl w:ilvl="4" w:tplc="63E600A4">
      <w:numFmt w:val="decimal"/>
      <w:lvlText w:val=""/>
      <w:lvlJc w:val="left"/>
    </w:lvl>
    <w:lvl w:ilvl="5" w:tplc="ECF4E86C">
      <w:numFmt w:val="decimal"/>
      <w:lvlText w:val=""/>
      <w:lvlJc w:val="left"/>
    </w:lvl>
    <w:lvl w:ilvl="6" w:tplc="F6B88BC2">
      <w:numFmt w:val="decimal"/>
      <w:lvlText w:val=""/>
      <w:lvlJc w:val="left"/>
    </w:lvl>
    <w:lvl w:ilvl="7" w:tplc="2CF069AE">
      <w:numFmt w:val="decimal"/>
      <w:lvlText w:val=""/>
      <w:lvlJc w:val="left"/>
    </w:lvl>
    <w:lvl w:ilvl="8" w:tplc="D5F49B0A">
      <w:numFmt w:val="decimal"/>
      <w:lvlText w:val=""/>
      <w:lvlJc w:val="left"/>
    </w:lvl>
  </w:abstractNum>
  <w:abstractNum w:abstractNumId="41" w15:restartNumberingAfterBreak="0">
    <w:nsid w:val="799D0247"/>
    <w:multiLevelType w:val="hybridMultilevel"/>
    <w:tmpl w:val="DDA0E916"/>
    <w:lvl w:ilvl="0" w:tplc="6B4002A6">
      <w:start w:val="5"/>
      <w:numFmt w:val="decimal"/>
      <w:lvlText w:val="%1."/>
      <w:lvlJc w:val="left"/>
    </w:lvl>
    <w:lvl w:ilvl="1" w:tplc="D1D0D3E8">
      <w:numFmt w:val="decimal"/>
      <w:lvlText w:val=""/>
      <w:lvlJc w:val="left"/>
    </w:lvl>
    <w:lvl w:ilvl="2" w:tplc="F2CC1044">
      <w:numFmt w:val="decimal"/>
      <w:lvlText w:val=""/>
      <w:lvlJc w:val="left"/>
    </w:lvl>
    <w:lvl w:ilvl="3" w:tplc="68A859D6">
      <w:numFmt w:val="decimal"/>
      <w:lvlText w:val=""/>
      <w:lvlJc w:val="left"/>
    </w:lvl>
    <w:lvl w:ilvl="4" w:tplc="C2220D6C">
      <w:numFmt w:val="decimal"/>
      <w:lvlText w:val=""/>
      <w:lvlJc w:val="left"/>
    </w:lvl>
    <w:lvl w:ilvl="5" w:tplc="28C090A8">
      <w:numFmt w:val="decimal"/>
      <w:lvlText w:val=""/>
      <w:lvlJc w:val="left"/>
    </w:lvl>
    <w:lvl w:ilvl="6" w:tplc="DF16EC18">
      <w:numFmt w:val="decimal"/>
      <w:lvlText w:val=""/>
      <w:lvlJc w:val="left"/>
    </w:lvl>
    <w:lvl w:ilvl="7" w:tplc="05446E5A">
      <w:numFmt w:val="decimal"/>
      <w:lvlText w:val=""/>
      <w:lvlJc w:val="left"/>
    </w:lvl>
    <w:lvl w:ilvl="8" w:tplc="113EC98C">
      <w:numFmt w:val="decimal"/>
      <w:lvlText w:val=""/>
      <w:lvlJc w:val="left"/>
    </w:lvl>
  </w:abstractNum>
  <w:abstractNum w:abstractNumId="42" w15:restartNumberingAfterBreak="0">
    <w:nsid w:val="7BD3EE7B"/>
    <w:multiLevelType w:val="hybridMultilevel"/>
    <w:tmpl w:val="74E6F5B6"/>
    <w:lvl w:ilvl="0" w:tplc="973C4238">
      <w:start w:val="1"/>
      <w:numFmt w:val="decimal"/>
      <w:lvlText w:val="%1."/>
      <w:lvlJc w:val="left"/>
    </w:lvl>
    <w:lvl w:ilvl="1" w:tplc="04150017">
      <w:start w:val="1"/>
      <w:numFmt w:val="lowerLetter"/>
      <w:lvlText w:val="%2)"/>
      <w:lvlJc w:val="left"/>
    </w:lvl>
    <w:lvl w:ilvl="2" w:tplc="0F0CAE28">
      <w:numFmt w:val="decimal"/>
      <w:lvlText w:val=""/>
      <w:lvlJc w:val="left"/>
    </w:lvl>
    <w:lvl w:ilvl="3" w:tplc="B89826B8">
      <w:numFmt w:val="decimal"/>
      <w:lvlText w:val=""/>
      <w:lvlJc w:val="left"/>
    </w:lvl>
    <w:lvl w:ilvl="4" w:tplc="B96CF5C6">
      <w:numFmt w:val="decimal"/>
      <w:lvlText w:val=""/>
      <w:lvlJc w:val="left"/>
    </w:lvl>
    <w:lvl w:ilvl="5" w:tplc="71FE8138">
      <w:numFmt w:val="decimal"/>
      <w:lvlText w:val=""/>
      <w:lvlJc w:val="left"/>
    </w:lvl>
    <w:lvl w:ilvl="6" w:tplc="E814C55E">
      <w:numFmt w:val="decimal"/>
      <w:lvlText w:val=""/>
      <w:lvlJc w:val="left"/>
    </w:lvl>
    <w:lvl w:ilvl="7" w:tplc="25A48476">
      <w:numFmt w:val="decimal"/>
      <w:lvlText w:val=""/>
      <w:lvlJc w:val="left"/>
    </w:lvl>
    <w:lvl w:ilvl="8" w:tplc="2FB207F4">
      <w:numFmt w:val="decimal"/>
      <w:lvlText w:val=""/>
      <w:lvlJc w:val="left"/>
    </w:lvl>
  </w:abstractNum>
  <w:abstractNum w:abstractNumId="43" w15:restartNumberingAfterBreak="0">
    <w:nsid w:val="7FB7E0AA"/>
    <w:multiLevelType w:val="hybridMultilevel"/>
    <w:tmpl w:val="F8BAC07C"/>
    <w:lvl w:ilvl="0" w:tplc="F584640A">
      <w:start w:val="1"/>
      <w:numFmt w:val="decimal"/>
      <w:lvlText w:val="%1)"/>
      <w:lvlJc w:val="left"/>
    </w:lvl>
    <w:lvl w:ilvl="1" w:tplc="2990ED50">
      <w:start w:val="1"/>
      <w:numFmt w:val="lowerLetter"/>
      <w:lvlText w:val="%2)"/>
      <w:lvlJc w:val="left"/>
    </w:lvl>
    <w:lvl w:ilvl="2" w:tplc="C06A506C">
      <w:numFmt w:val="decimal"/>
      <w:lvlText w:val=""/>
      <w:lvlJc w:val="left"/>
    </w:lvl>
    <w:lvl w:ilvl="3" w:tplc="B71EA484">
      <w:numFmt w:val="decimal"/>
      <w:lvlText w:val=""/>
      <w:lvlJc w:val="left"/>
    </w:lvl>
    <w:lvl w:ilvl="4" w:tplc="DDB4E530">
      <w:numFmt w:val="decimal"/>
      <w:lvlText w:val=""/>
      <w:lvlJc w:val="left"/>
    </w:lvl>
    <w:lvl w:ilvl="5" w:tplc="E3B884EA">
      <w:numFmt w:val="decimal"/>
      <w:lvlText w:val=""/>
      <w:lvlJc w:val="left"/>
    </w:lvl>
    <w:lvl w:ilvl="6" w:tplc="8C52CB16">
      <w:numFmt w:val="decimal"/>
      <w:lvlText w:val=""/>
      <w:lvlJc w:val="left"/>
    </w:lvl>
    <w:lvl w:ilvl="7" w:tplc="BEE8788A">
      <w:numFmt w:val="decimal"/>
      <w:lvlText w:val=""/>
      <w:lvlJc w:val="left"/>
    </w:lvl>
    <w:lvl w:ilvl="8" w:tplc="A126DF9A">
      <w:numFmt w:val="decimal"/>
      <w:lvlText w:val=""/>
      <w:lvlJc w:val="left"/>
    </w:lvl>
  </w:abstractNum>
  <w:num w:numId="1">
    <w:abstractNumId w:val="19"/>
  </w:num>
  <w:num w:numId="2">
    <w:abstractNumId w:val="29"/>
  </w:num>
  <w:num w:numId="3">
    <w:abstractNumId w:val="21"/>
  </w:num>
  <w:num w:numId="4">
    <w:abstractNumId w:val="12"/>
  </w:num>
  <w:num w:numId="5">
    <w:abstractNumId w:val="31"/>
  </w:num>
  <w:num w:numId="6">
    <w:abstractNumId w:val="10"/>
  </w:num>
  <w:num w:numId="7">
    <w:abstractNumId w:val="23"/>
  </w:num>
  <w:num w:numId="8">
    <w:abstractNumId w:val="35"/>
  </w:num>
  <w:num w:numId="9">
    <w:abstractNumId w:val="14"/>
  </w:num>
  <w:num w:numId="10">
    <w:abstractNumId w:val="7"/>
  </w:num>
  <w:num w:numId="11">
    <w:abstractNumId w:val="41"/>
  </w:num>
  <w:num w:numId="12">
    <w:abstractNumId w:val="3"/>
  </w:num>
  <w:num w:numId="13">
    <w:abstractNumId w:val="20"/>
  </w:num>
  <w:num w:numId="14">
    <w:abstractNumId w:val="36"/>
  </w:num>
  <w:num w:numId="15">
    <w:abstractNumId w:val="32"/>
  </w:num>
  <w:num w:numId="16">
    <w:abstractNumId w:val="42"/>
  </w:num>
  <w:num w:numId="17">
    <w:abstractNumId w:val="34"/>
  </w:num>
  <w:num w:numId="18">
    <w:abstractNumId w:val="9"/>
  </w:num>
  <w:num w:numId="19">
    <w:abstractNumId w:val="11"/>
  </w:num>
  <w:num w:numId="20">
    <w:abstractNumId w:val="26"/>
  </w:num>
  <w:num w:numId="21">
    <w:abstractNumId w:val="8"/>
  </w:num>
  <w:num w:numId="22">
    <w:abstractNumId w:val="5"/>
  </w:num>
  <w:num w:numId="23">
    <w:abstractNumId w:val="17"/>
  </w:num>
  <w:num w:numId="24">
    <w:abstractNumId w:val="28"/>
  </w:num>
  <w:num w:numId="25">
    <w:abstractNumId w:val="16"/>
  </w:num>
  <w:num w:numId="26">
    <w:abstractNumId w:val="39"/>
  </w:num>
  <w:num w:numId="27">
    <w:abstractNumId w:val="43"/>
  </w:num>
  <w:num w:numId="28">
    <w:abstractNumId w:val="4"/>
  </w:num>
  <w:num w:numId="29">
    <w:abstractNumId w:val="37"/>
  </w:num>
  <w:num w:numId="30">
    <w:abstractNumId w:val="6"/>
  </w:num>
  <w:num w:numId="31">
    <w:abstractNumId w:val="0"/>
  </w:num>
  <w:num w:numId="32">
    <w:abstractNumId w:val="40"/>
  </w:num>
  <w:num w:numId="33">
    <w:abstractNumId w:val="30"/>
  </w:num>
  <w:num w:numId="34">
    <w:abstractNumId w:val="15"/>
  </w:num>
  <w:num w:numId="35">
    <w:abstractNumId w:val="13"/>
  </w:num>
  <w:num w:numId="36">
    <w:abstractNumId w:val="24"/>
  </w:num>
  <w:num w:numId="37">
    <w:abstractNumId w:val="25"/>
  </w:num>
  <w:num w:numId="38">
    <w:abstractNumId w:val="18"/>
  </w:num>
  <w:num w:numId="39">
    <w:abstractNumId w:val="2"/>
  </w:num>
  <w:num w:numId="40">
    <w:abstractNumId w:val="38"/>
  </w:num>
  <w:num w:numId="41">
    <w:abstractNumId w:val="27"/>
  </w:num>
  <w:num w:numId="42">
    <w:abstractNumId w:val="22"/>
  </w:num>
  <w:num w:numId="43">
    <w:abstractNumId w:val="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5C"/>
    <w:rsid w:val="00001368"/>
    <w:rsid w:val="0000148C"/>
    <w:rsid w:val="00025380"/>
    <w:rsid w:val="00040E85"/>
    <w:rsid w:val="00063B3D"/>
    <w:rsid w:val="0007347C"/>
    <w:rsid w:val="00076D8F"/>
    <w:rsid w:val="00083629"/>
    <w:rsid w:val="000B0977"/>
    <w:rsid w:val="000B78FA"/>
    <w:rsid w:val="000C2BB5"/>
    <w:rsid w:val="000C3B3B"/>
    <w:rsid w:val="000C427C"/>
    <w:rsid w:val="000E68D6"/>
    <w:rsid w:val="000F03A8"/>
    <w:rsid w:val="00101F94"/>
    <w:rsid w:val="001141BA"/>
    <w:rsid w:val="0012354C"/>
    <w:rsid w:val="00137A8B"/>
    <w:rsid w:val="001437AA"/>
    <w:rsid w:val="00150A00"/>
    <w:rsid w:val="00151605"/>
    <w:rsid w:val="001608FD"/>
    <w:rsid w:val="00163FBA"/>
    <w:rsid w:val="00173D09"/>
    <w:rsid w:val="001878E5"/>
    <w:rsid w:val="001D0C5E"/>
    <w:rsid w:val="001D5EAA"/>
    <w:rsid w:val="001E1C5C"/>
    <w:rsid w:val="001E27E1"/>
    <w:rsid w:val="001E5310"/>
    <w:rsid w:val="001E7D15"/>
    <w:rsid w:val="001F189A"/>
    <w:rsid w:val="0020043C"/>
    <w:rsid w:val="0022705F"/>
    <w:rsid w:val="002429A4"/>
    <w:rsid w:val="00243317"/>
    <w:rsid w:val="002512FD"/>
    <w:rsid w:val="00251FDB"/>
    <w:rsid w:val="00253ADD"/>
    <w:rsid w:val="002572C5"/>
    <w:rsid w:val="00260057"/>
    <w:rsid w:val="00275346"/>
    <w:rsid w:val="00280D73"/>
    <w:rsid w:val="00282EEE"/>
    <w:rsid w:val="00283836"/>
    <w:rsid w:val="00283E82"/>
    <w:rsid w:val="00290551"/>
    <w:rsid w:val="0029206F"/>
    <w:rsid w:val="002D092D"/>
    <w:rsid w:val="0030087E"/>
    <w:rsid w:val="003063F3"/>
    <w:rsid w:val="00322914"/>
    <w:rsid w:val="0032470E"/>
    <w:rsid w:val="00326895"/>
    <w:rsid w:val="00331FC2"/>
    <w:rsid w:val="00344577"/>
    <w:rsid w:val="003A56AC"/>
    <w:rsid w:val="003C2EC8"/>
    <w:rsid w:val="003C4D8A"/>
    <w:rsid w:val="003D27B4"/>
    <w:rsid w:val="003E0200"/>
    <w:rsid w:val="00403879"/>
    <w:rsid w:val="00481302"/>
    <w:rsid w:val="004B78B5"/>
    <w:rsid w:val="004D4AE8"/>
    <w:rsid w:val="004E677F"/>
    <w:rsid w:val="004F695A"/>
    <w:rsid w:val="005008FE"/>
    <w:rsid w:val="00501968"/>
    <w:rsid w:val="00514656"/>
    <w:rsid w:val="00514796"/>
    <w:rsid w:val="005179AE"/>
    <w:rsid w:val="0052369A"/>
    <w:rsid w:val="00560B03"/>
    <w:rsid w:val="0056296B"/>
    <w:rsid w:val="00574023"/>
    <w:rsid w:val="0058463C"/>
    <w:rsid w:val="00595215"/>
    <w:rsid w:val="005A2AB5"/>
    <w:rsid w:val="005B780C"/>
    <w:rsid w:val="005C59BE"/>
    <w:rsid w:val="005E3E77"/>
    <w:rsid w:val="006351C2"/>
    <w:rsid w:val="0064267D"/>
    <w:rsid w:val="00647B07"/>
    <w:rsid w:val="006566DF"/>
    <w:rsid w:val="00660D3F"/>
    <w:rsid w:val="00664E56"/>
    <w:rsid w:val="006709DF"/>
    <w:rsid w:val="0067544B"/>
    <w:rsid w:val="00681CBB"/>
    <w:rsid w:val="0068713C"/>
    <w:rsid w:val="00690F18"/>
    <w:rsid w:val="006A5442"/>
    <w:rsid w:val="006B32DB"/>
    <w:rsid w:val="007017B8"/>
    <w:rsid w:val="00705A34"/>
    <w:rsid w:val="00710B6F"/>
    <w:rsid w:val="00713E2F"/>
    <w:rsid w:val="00714459"/>
    <w:rsid w:val="00750192"/>
    <w:rsid w:val="007538A2"/>
    <w:rsid w:val="00763A0E"/>
    <w:rsid w:val="0076699E"/>
    <w:rsid w:val="007727D9"/>
    <w:rsid w:val="00781734"/>
    <w:rsid w:val="007927AA"/>
    <w:rsid w:val="007B1F4B"/>
    <w:rsid w:val="007B2819"/>
    <w:rsid w:val="007C46E5"/>
    <w:rsid w:val="007D4E7A"/>
    <w:rsid w:val="007F0400"/>
    <w:rsid w:val="00803819"/>
    <w:rsid w:val="00813D94"/>
    <w:rsid w:val="008312D3"/>
    <w:rsid w:val="0084348D"/>
    <w:rsid w:val="00850C04"/>
    <w:rsid w:val="00855D72"/>
    <w:rsid w:val="00860DFC"/>
    <w:rsid w:val="00863E4A"/>
    <w:rsid w:val="00867AF9"/>
    <w:rsid w:val="008A2F8E"/>
    <w:rsid w:val="008B101C"/>
    <w:rsid w:val="008B51E8"/>
    <w:rsid w:val="008C5BE7"/>
    <w:rsid w:val="008E37E4"/>
    <w:rsid w:val="008E43F6"/>
    <w:rsid w:val="00904730"/>
    <w:rsid w:val="0090580B"/>
    <w:rsid w:val="0092450C"/>
    <w:rsid w:val="00927110"/>
    <w:rsid w:val="0093473D"/>
    <w:rsid w:val="009400E9"/>
    <w:rsid w:val="009464C5"/>
    <w:rsid w:val="00967655"/>
    <w:rsid w:val="00974D21"/>
    <w:rsid w:val="00980160"/>
    <w:rsid w:val="00980983"/>
    <w:rsid w:val="00981EC2"/>
    <w:rsid w:val="00983014"/>
    <w:rsid w:val="009917DB"/>
    <w:rsid w:val="009A1B05"/>
    <w:rsid w:val="009A29A6"/>
    <w:rsid w:val="009A637A"/>
    <w:rsid w:val="009D6521"/>
    <w:rsid w:val="009E315D"/>
    <w:rsid w:val="009E38F9"/>
    <w:rsid w:val="009F096B"/>
    <w:rsid w:val="009F6DE0"/>
    <w:rsid w:val="00A03E64"/>
    <w:rsid w:val="00A14A3B"/>
    <w:rsid w:val="00A1620F"/>
    <w:rsid w:val="00A16AA1"/>
    <w:rsid w:val="00A43807"/>
    <w:rsid w:val="00A45E65"/>
    <w:rsid w:val="00A831AE"/>
    <w:rsid w:val="00A86D86"/>
    <w:rsid w:val="00AA7172"/>
    <w:rsid w:val="00AE4453"/>
    <w:rsid w:val="00B0388C"/>
    <w:rsid w:val="00B06541"/>
    <w:rsid w:val="00B1203A"/>
    <w:rsid w:val="00B13AEC"/>
    <w:rsid w:val="00B37CC9"/>
    <w:rsid w:val="00B41B8B"/>
    <w:rsid w:val="00B45486"/>
    <w:rsid w:val="00B63093"/>
    <w:rsid w:val="00B966F8"/>
    <w:rsid w:val="00BA758E"/>
    <w:rsid w:val="00BA75E8"/>
    <w:rsid w:val="00BB1900"/>
    <w:rsid w:val="00BB38D8"/>
    <w:rsid w:val="00BB5983"/>
    <w:rsid w:val="00BC16F1"/>
    <w:rsid w:val="00BD01D9"/>
    <w:rsid w:val="00BE01CE"/>
    <w:rsid w:val="00C10180"/>
    <w:rsid w:val="00C12A83"/>
    <w:rsid w:val="00C14AAD"/>
    <w:rsid w:val="00C21B60"/>
    <w:rsid w:val="00C223D4"/>
    <w:rsid w:val="00C22AC2"/>
    <w:rsid w:val="00C2485D"/>
    <w:rsid w:val="00C26C9B"/>
    <w:rsid w:val="00C34E59"/>
    <w:rsid w:val="00C35283"/>
    <w:rsid w:val="00C37B8F"/>
    <w:rsid w:val="00C422C5"/>
    <w:rsid w:val="00C521AC"/>
    <w:rsid w:val="00C72608"/>
    <w:rsid w:val="00C81286"/>
    <w:rsid w:val="00C841D3"/>
    <w:rsid w:val="00C900C6"/>
    <w:rsid w:val="00D136C5"/>
    <w:rsid w:val="00D23FCF"/>
    <w:rsid w:val="00D31CE5"/>
    <w:rsid w:val="00D36288"/>
    <w:rsid w:val="00D45F9E"/>
    <w:rsid w:val="00D52A20"/>
    <w:rsid w:val="00D53FFB"/>
    <w:rsid w:val="00D56478"/>
    <w:rsid w:val="00D65CD0"/>
    <w:rsid w:val="00D700B0"/>
    <w:rsid w:val="00D736FD"/>
    <w:rsid w:val="00DA06F5"/>
    <w:rsid w:val="00DB375E"/>
    <w:rsid w:val="00DB40B1"/>
    <w:rsid w:val="00DD09A3"/>
    <w:rsid w:val="00DD5372"/>
    <w:rsid w:val="00DE32FD"/>
    <w:rsid w:val="00E00D4D"/>
    <w:rsid w:val="00E052E5"/>
    <w:rsid w:val="00E16EFA"/>
    <w:rsid w:val="00E21426"/>
    <w:rsid w:val="00E236EB"/>
    <w:rsid w:val="00E30D5A"/>
    <w:rsid w:val="00E43F49"/>
    <w:rsid w:val="00E616F9"/>
    <w:rsid w:val="00E74380"/>
    <w:rsid w:val="00E74CA9"/>
    <w:rsid w:val="00E77172"/>
    <w:rsid w:val="00E829F8"/>
    <w:rsid w:val="00E9029C"/>
    <w:rsid w:val="00EC7FCE"/>
    <w:rsid w:val="00F05550"/>
    <w:rsid w:val="00F068CC"/>
    <w:rsid w:val="00F12253"/>
    <w:rsid w:val="00F2574A"/>
    <w:rsid w:val="00F31F45"/>
    <w:rsid w:val="00F323AB"/>
    <w:rsid w:val="00F37BC5"/>
    <w:rsid w:val="00F5253F"/>
    <w:rsid w:val="00F600B9"/>
    <w:rsid w:val="00F831C3"/>
    <w:rsid w:val="00F96945"/>
    <w:rsid w:val="00FD636C"/>
    <w:rsid w:val="00FF1D05"/>
    <w:rsid w:val="00FF330A"/>
    <w:rsid w:val="00FF3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5A98-D13D-4BC8-AD3C-B15C7E00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1C5C"/>
    <w:pPr>
      <w:ind w:left="720"/>
      <w:contextualSpacing/>
    </w:pPr>
  </w:style>
  <w:style w:type="paragraph" w:styleId="Stopka">
    <w:name w:val="footer"/>
    <w:basedOn w:val="Normalny"/>
    <w:link w:val="StopkaZnak"/>
    <w:uiPriority w:val="99"/>
    <w:unhideWhenUsed/>
    <w:rsid w:val="00904730"/>
    <w:pPr>
      <w:tabs>
        <w:tab w:val="center" w:pos="4536"/>
        <w:tab w:val="right" w:pos="9072"/>
      </w:tabs>
      <w:spacing w:after="0" w:line="240" w:lineRule="auto"/>
    </w:pPr>
    <w:rPr>
      <w:rFonts w:ascii="Times New Roman" w:eastAsiaTheme="minorEastAsia" w:hAnsi="Times New Roman" w:cs="Times New Roman"/>
      <w:lang w:eastAsia="pl-PL"/>
    </w:rPr>
  </w:style>
  <w:style w:type="character" w:customStyle="1" w:styleId="StopkaZnak">
    <w:name w:val="Stopka Znak"/>
    <w:basedOn w:val="Domylnaczcionkaakapitu"/>
    <w:link w:val="Stopka"/>
    <w:uiPriority w:val="99"/>
    <w:rsid w:val="00904730"/>
    <w:rPr>
      <w:rFonts w:ascii="Times New Roman" w:eastAsiaTheme="minorEastAsia" w:hAnsi="Times New Roman" w:cs="Times New Roman"/>
      <w:lang w:eastAsia="pl-PL"/>
    </w:rPr>
  </w:style>
  <w:style w:type="character" w:styleId="Hipercze">
    <w:name w:val="Hyperlink"/>
    <w:basedOn w:val="Domylnaczcionkaakapitu"/>
    <w:uiPriority w:val="99"/>
    <w:unhideWhenUsed/>
    <w:rsid w:val="00904730"/>
    <w:rPr>
      <w:color w:val="0563C1" w:themeColor="hyperlink"/>
      <w:u w:val="single"/>
    </w:rPr>
  </w:style>
  <w:style w:type="table" w:styleId="Tabela-Siatka">
    <w:name w:val="Table Grid"/>
    <w:basedOn w:val="Standardowy"/>
    <w:uiPriority w:val="39"/>
    <w:rsid w:val="0090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E4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453"/>
  </w:style>
  <w:style w:type="paragraph" w:styleId="Tekstdymka">
    <w:name w:val="Balloon Text"/>
    <w:basedOn w:val="Normalny"/>
    <w:link w:val="TekstdymkaZnak"/>
    <w:uiPriority w:val="99"/>
    <w:semiHidden/>
    <w:unhideWhenUsed/>
    <w:rsid w:val="00F068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8CC"/>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1E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E7D1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k.zambrow@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40</Pages>
  <Words>11306</Words>
  <Characters>67840</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MOK Zambrów</cp:lastModifiedBy>
  <cp:revision>147</cp:revision>
  <cp:lastPrinted>2020-08-04T07:38:00Z</cp:lastPrinted>
  <dcterms:created xsi:type="dcterms:W3CDTF">2020-07-16T06:37:00Z</dcterms:created>
  <dcterms:modified xsi:type="dcterms:W3CDTF">2020-09-04T10:09:00Z</dcterms:modified>
</cp:coreProperties>
</file>